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A1" w:rsidRDefault="005072A1" w:rsidP="005072A1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结构图</w:t>
      </w:r>
    </w:p>
    <w:p w:rsidR="005072A1" w:rsidRPr="00C5605C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《基础结构平面布置图》结构施</w:t>
      </w:r>
      <w:r>
        <w:rPr>
          <w:rFonts w:hint="eastAsia"/>
          <w:sz w:val="28"/>
          <w:szCs w:val="28"/>
        </w:rPr>
        <w:t xml:space="preserve">5 </w:t>
      </w:r>
      <w:r>
        <w:rPr>
          <w:rFonts w:hint="eastAsia"/>
          <w:sz w:val="28"/>
          <w:szCs w:val="28"/>
        </w:rPr>
        <w:t>中，柱加固植筋说明中第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点“</w:t>
      </w:r>
      <w:r>
        <w:rPr>
          <w:rFonts w:ascii="宋体" w:eastAsia="宋体" w:hAnsi="宋体" w:cs="宋体"/>
          <w:sz w:val="28"/>
          <w:szCs w:val="28"/>
        </w:rPr>
        <w:t>新加混凝土采用比原混凝土强度等级高一级微膨胀混凝土浇筑</w:t>
      </w:r>
      <w:r>
        <w:rPr>
          <w:rFonts w:hint="eastAsia"/>
          <w:sz w:val="28"/>
          <w:szCs w:val="28"/>
        </w:rPr>
        <w:t>”原混凝土的标号是多少？可否采用</w:t>
      </w:r>
      <w:r>
        <w:rPr>
          <w:rFonts w:hint="eastAsia"/>
          <w:sz w:val="28"/>
          <w:szCs w:val="28"/>
        </w:rPr>
        <w:t>C30</w:t>
      </w:r>
      <w:r>
        <w:rPr>
          <w:rFonts w:ascii="宋体" w:eastAsia="宋体" w:hAnsi="宋体" w:cs="宋体"/>
          <w:sz w:val="28"/>
          <w:szCs w:val="28"/>
        </w:rPr>
        <w:t>微膨胀混凝土</w:t>
      </w:r>
      <w:r>
        <w:rPr>
          <w:rFonts w:ascii="宋体" w:eastAsia="宋体" w:hAnsi="宋体" w:cs="宋体" w:hint="eastAsia"/>
          <w:sz w:val="28"/>
          <w:szCs w:val="28"/>
        </w:rPr>
        <w:t>?</w:t>
      </w:r>
    </w:p>
    <w:p w:rsidR="005072A1" w:rsidRPr="00EC14C1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EC14C1">
        <w:rPr>
          <w:rFonts w:hint="eastAsia"/>
          <w:color w:val="0070C0"/>
          <w:sz w:val="28"/>
          <w:szCs w:val="28"/>
        </w:rPr>
        <w:t>设计答复</w:t>
      </w:r>
      <w:r w:rsidRPr="00EC14C1">
        <w:rPr>
          <w:color w:val="0070C0"/>
          <w:sz w:val="28"/>
          <w:szCs w:val="28"/>
        </w:rPr>
        <w:t>：</w:t>
      </w:r>
      <w:r>
        <w:rPr>
          <w:rFonts w:hint="eastAsia"/>
          <w:color w:val="0070C0"/>
          <w:sz w:val="28"/>
          <w:szCs w:val="28"/>
        </w:rPr>
        <w:t>原</w:t>
      </w:r>
      <w:r>
        <w:rPr>
          <w:color w:val="0070C0"/>
          <w:sz w:val="28"/>
          <w:szCs w:val="28"/>
        </w:rPr>
        <w:t>混凝土的标高是</w:t>
      </w:r>
      <w:r>
        <w:rPr>
          <w:rFonts w:hint="eastAsia"/>
          <w:color w:val="0070C0"/>
          <w:sz w:val="28"/>
          <w:szCs w:val="28"/>
        </w:rPr>
        <w:t>C25</w:t>
      </w:r>
      <w:r>
        <w:rPr>
          <w:rFonts w:hint="eastAsia"/>
          <w:color w:val="0070C0"/>
          <w:sz w:val="28"/>
          <w:szCs w:val="28"/>
        </w:rPr>
        <w:t>，新</w:t>
      </w:r>
      <w:r>
        <w:rPr>
          <w:color w:val="0070C0"/>
          <w:sz w:val="28"/>
          <w:szCs w:val="28"/>
        </w:rPr>
        <w:t>增加的混凝土</w:t>
      </w:r>
      <w:r>
        <w:rPr>
          <w:rFonts w:hint="eastAsia"/>
          <w:color w:val="0070C0"/>
          <w:sz w:val="28"/>
          <w:szCs w:val="28"/>
        </w:rPr>
        <w:t>为</w:t>
      </w:r>
      <w:r w:rsidRPr="00EC14C1">
        <w:rPr>
          <w:rFonts w:hint="eastAsia"/>
          <w:color w:val="0070C0"/>
          <w:sz w:val="28"/>
          <w:szCs w:val="28"/>
        </w:rPr>
        <w:t>C30</w:t>
      </w:r>
      <w:r w:rsidRPr="00EC14C1">
        <w:rPr>
          <w:color w:val="0070C0"/>
          <w:sz w:val="28"/>
          <w:szCs w:val="28"/>
        </w:rPr>
        <w:t>微膨胀混凝土</w:t>
      </w:r>
      <w:r>
        <w:rPr>
          <w:rFonts w:hint="eastAsia"/>
          <w:color w:val="0070C0"/>
          <w:sz w:val="28"/>
          <w:szCs w:val="28"/>
        </w:rPr>
        <w:t>。仅存在</w:t>
      </w:r>
      <w:r>
        <w:rPr>
          <w:color w:val="0070C0"/>
          <w:sz w:val="28"/>
          <w:szCs w:val="28"/>
        </w:rPr>
        <w:t>新旧混凝土</w:t>
      </w:r>
      <w:r>
        <w:rPr>
          <w:rFonts w:hint="eastAsia"/>
          <w:color w:val="0070C0"/>
          <w:sz w:val="28"/>
          <w:szCs w:val="28"/>
        </w:rPr>
        <w:t>构件连接</w:t>
      </w:r>
      <w:r>
        <w:rPr>
          <w:color w:val="0070C0"/>
          <w:sz w:val="28"/>
          <w:szCs w:val="28"/>
        </w:rPr>
        <w:t>采用微膨胀混凝土。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《基础顶</w:t>
      </w:r>
      <w:r>
        <w:rPr>
          <w:rFonts w:hint="eastAsia"/>
          <w:sz w:val="28"/>
          <w:szCs w:val="28"/>
        </w:rPr>
        <w:t>~</w:t>
      </w:r>
      <w:r>
        <w:rPr>
          <w:rFonts w:hint="eastAsia"/>
          <w:sz w:val="28"/>
          <w:szCs w:val="28"/>
        </w:rPr>
        <w:t>一层柱轴线定位及柱钢筋图》中《电梯基坑大样》说明，因无基础勘察资料，所以基坑处理的砂石垫层换填杂填土是否考虑在本次预算中，入考虑是否可以按</w:t>
      </w:r>
      <w:r>
        <w:rPr>
          <w:rFonts w:hint="eastAsia"/>
          <w:sz w:val="28"/>
          <w:szCs w:val="28"/>
        </w:rPr>
        <w:t>50cm</w:t>
      </w:r>
      <w:r>
        <w:rPr>
          <w:rFonts w:hint="eastAsia"/>
          <w:sz w:val="28"/>
          <w:szCs w:val="28"/>
        </w:rPr>
        <w:t>后的砂石换填计算？</w:t>
      </w:r>
    </w:p>
    <w:p w:rsidR="005072A1" w:rsidRPr="00EC14C1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EC14C1">
        <w:rPr>
          <w:rFonts w:hint="eastAsia"/>
          <w:color w:val="0070C0"/>
          <w:sz w:val="28"/>
          <w:szCs w:val="28"/>
        </w:rPr>
        <w:t>设计答复</w:t>
      </w:r>
      <w:r w:rsidRPr="00EC14C1">
        <w:rPr>
          <w:color w:val="0070C0"/>
          <w:sz w:val="28"/>
          <w:szCs w:val="28"/>
        </w:rPr>
        <w:t>：建议</w:t>
      </w:r>
      <w:r w:rsidRPr="00EC14C1">
        <w:rPr>
          <w:rFonts w:hint="eastAsia"/>
          <w:color w:val="0070C0"/>
          <w:sz w:val="28"/>
          <w:szCs w:val="28"/>
        </w:rPr>
        <w:t>按图纸</w:t>
      </w:r>
      <w:r w:rsidRPr="00EC14C1">
        <w:rPr>
          <w:color w:val="0070C0"/>
          <w:sz w:val="28"/>
          <w:szCs w:val="28"/>
        </w:rPr>
        <w:t>要求考虑。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《电梯基坑大样》未标明基坑长（宽），所以电梯基坑侧壁厚度为</w:t>
      </w:r>
      <w:r>
        <w:rPr>
          <w:rFonts w:hint="eastAsia"/>
          <w:sz w:val="28"/>
          <w:szCs w:val="28"/>
        </w:rPr>
        <w:t>250cm</w:t>
      </w:r>
      <w:r>
        <w:rPr>
          <w:rFonts w:hint="eastAsia"/>
          <w:sz w:val="28"/>
          <w:szCs w:val="28"/>
        </w:rPr>
        <w:t>，而柱为</w:t>
      </w:r>
      <w:r>
        <w:rPr>
          <w:rFonts w:hint="eastAsia"/>
          <w:sz w:val="28"/>
          <w:szCs w:val="28"/>
        </w:rPr>
        <w:t>300cm</w:t>
      </w:r>
      <w:r>
        <w:rPr>
          <w:rFonts w:hint="eastAsia"/>
          <w:sz w:val="28"/>
          <w:szCs w:val="28"/>
        </w:rPr>
        <w:t>，是否可认为电梯基坑侧壁外侧边线与柱外边线对齐？</w:t>
      </w:r>
    </w:p>
    <w:p w:rsidR="005072A1" w:rsidRPr="00BE0353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BE0353">
        <w:rPr>
          <w:rFonts w:hint="eastAsia"/>
          <w:color w:val="0070C0"/>
          <w:sz w:val="28"/>
          <w:szCs w:val="28"/>
        </w:rPr>
        <w:t>设计答复</w:t>
      </w:r>
      <w:r w:rsidRPr="00BE0353">
        <w:rPr>
          <w:color w:val="0070C0"/>
          <w:sz w:val="28"/>
          <w:szCs w:val="28"/>
        </w:rPr>
        <w:t>：</w:t>
      </w:r>
      <w:r w:rsidRPr="00BE0353">
        <w:rPr>
          <w:rFonts w:hint="eastAsia"/>
          <w:color w:val="0070C0"/>
          <w:sz w:val="28"/>
          <w:szCs w:val="28"/>
        </w:rPr>
        <w:t>可以</w:t>
      </w:r>
      <w:r w:rsidRPr="00BE0353">
        <w:rPr>
          <w:color w:val="0070C0"/>
          <w:sz w:val="28"/>
          <w:szCs w:val="28"/>
        </w:rPr>
        <w:t>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《窗眉大样》图中过梁纵向钢筋钢筋是否为φ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的钢筋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根</w:t>
      </w:r>
    </w:p>
    <w:p w:rsidR="005072A1" w:rsidRPr="00F07552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F07552">
        <w:rPr>
          <w:rFonts w:hint="eastAsia"/>
          <w:color w:val="0070C0"/>
          <w:sz w:val="28"/>
          <w:szCs w:val="28"/>
        </w:rPr>
        <w:t>设计</w:t>
      </w:r>
      <w:r w:rsidRPr="00F07552">
        <w:rPr>
          <w:color w:val="0070C0"/>
          <w:sz w:val="28"/>
          <w:szCs w:val="28"/>
        </w:rPr>
        <w:t>答复：窗户</w:t>
      </w:r>
      <w:r w:rsidRPr="00F07552">
        <w:rPr>
          <w:rFonts w:hint="eastAsia"/>
          <w:color w:val="0070C0"/>
          <w:sz w:val="28"/>
          <w:szCs w:val="28"/>
        </w:rPr>
        <w:t>顶</w:t>
      </w:r>
      <w:r w:rsidRPr="00F07552">
        <w:rPr>
          <w:color w:val="0070C0"/>
          <w:sz w:val="28"/>
          <w:szCs w:val="28"/>
        </w:rPr>
        <w:t>设置过梁，窗眉</w:t>
      </w:r>
      <w:r w:rsidRPr="00F07552">
        <w:rPr>
          <w:rFonts w:hint="eastAsia"/>
          <w:color w:val="0070C0"/>
          <w:sz w:val="28"/>
          <w:szCs w:val="28"/>
        </w:rPr>
        <w:t>锚入</w:t>
      </w:r>
      <w:r w:rsidRPr="00F07552">
        <w:rPr>
          <w:color w:val="0070C0"/>
          <w:sz w:val="28"/>
          <w:szCs w:val="28"/>
        </w:rPr>
        <w:t>过梁</w:t>
      </w:r>
      <w:r w:rsidRPr="00F07552">
        <w:rPr>
          <w:rFonts w:hint="eastAsia"/>
          <w:color w:val="0070C0"/>
          <w:sz w:val="28"/>
          <w:szCs w:val="28"/>
        </w:rPr>
        <w:t>，</w:t>
      </w:r>
      <w:r w:rsidRPr="00F07552">
        <w:rPr>
          <w:color w:val="0070C0"/>
          <w:sz w:val="28"/>
          <w:szCs w:val="28"/>
        </w:rPr>
        <w:t>按图。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二次板结构及配筋图无</w:t>
      </w:r>
    </w:p>
    <w:p w:rsidR="005072A1" w:rsidRPr="00F07552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F07552">
        <w:rPr>
          <w:rFonts w:hint="eastAsia"/>
          <w:color w:val="0070C0"/>
          <w:sz w:val="28"/>
          <w:szCs w:val="28"/>
        </w:rPr>
        <w:t>设计答复</w:t>
      </w:r>
      <w:r w:rsidRPr="00F07552">
        <w:rPr>
          <w:color w:val="0070C0"/>
          <w:sz w:val="28"/>
          <w:szCs w:val="28"/>
        </w:rPr>
        <w:t>：补充楼板说明，板厚</w:t>
      </w:r>
      <w:r w:rsidRPr="00F07552">
        <w:rPr>
          <w:rFonts w:hint="eastAsia"/>
          <w:color w:val="0070C0"/>
          <w:sz w:val="28"/>
          <w:szCs w:val="28"/>
        </w:rPr>
        <w:t>100</w:t>
      </w:r>
      <w:r w:rsidRPr="00F07552">
        <w:rPr>
          <w:color w:val="0070C0"/>
          <w:sz w:val="28"/>
          <w:szCs w:val="28"/>
        </w:rPr>
        <w:t>mm</w:t>
      </w:r>
      <w:r w:rsidRPr="00F07552">
        <w:rPr>
          <w:color w:val="0070C0"/>
          <w:sz w:val="28"/>
          <w:szCs w:val="28"/>
        </w:rPr>
        <w:t>，</w:t>
      </w:r>
      <w:r w:rsidRPr="00F07552">
        <w:rPr>
          <w:rFonts w:hint="eastAsia"/>
          <w:color w:val="0070C0"/>
          <w:sz w:val="28"/>
          <w:szCs w:val="28"/>
        </w:rPr>
        <w:t>双层</w:t>
      </w:r>
      <w:r w:rsidRPr="00F07552">
        <w:rPr>
          <w:color w:val="0070C0"/>
          <w:sz w:val="28"/>
          <w:szCs w:val="28"/>
        </w:rPr>
        <w:t>双向</w:t>
      </w:r>
      <w:r w:rsidRPr="00F07552">
        <w:rPr>
          <w:rFonts w:asciiTheme="minorEastAsia" w:hAnsiTheme="minorEastAsia" w:hint="eastAsia"/>
          <w:color w:val="0070C0"/>
          <w:sz w:val="28"/>
          <w:szCs w:val="28"/>
        </w:rPr>
        <w:t>Φ</w:t>
      </w:r>
      <w:r w:rsidRPr="00F07552">
        <w:rPr>
          <w:rFonts w:hint="eastAsia"/>
          <w:color w:val="0070C0"/>
          <w:sz w:val="28"/>
          <w:szCs w:val="28"/>
        </w:rPr>
        <w:t>8</w:t>
      </w:r>
      <w:r w:rsidRPr="00F07552">
        <w:rPr>
          <w:color w:val="0070C0"/>
          <w:sz w:val="28"/>
          <w:szCs w:val="28"/>
        </w:rPr>
        <w:t>@200</w:t>
      </w:r>
      <w:r w:rsidRPr="00F07552">
        <w:rPr>
          <w:rFonts w:hint="eastAsia"/>
          <w:color w:val="0070C0"/>
          <w:sz w:val="28"/>
          <w:szCs w:val="28"/>
        </w:rPr>
        <w:t>三级钢。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钢结构防火涂料做法（薄形式还是厚型，厚度多少？刷多少遍？）</w:t>
      </w:r>
    </w:p>
    <w:p w:rsidR="005072A1" w:rsidRPr="003A796C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3A796C">
        <w:rPr>
          <w:rFonts w:hint="eastAsia"/>
          <w:color w:val="0070C0"/>
          <w:sz w:val="28"/>
          <w:szCs w:val="28"/>
        </w:rPr>
        <w:t>设计答复</w:t>
      </w:r>
      <w:r w:rsidRPr="003A796C">
        <w:rPr>
          <w:color w:val="0070C0"/>
          <w:sz w:val="28"/>
          <w:szCs w:val="28"/>
        </w:rPr>
        <w:t>：</w:t>
      </w:r>
      <w:r w:rsidRPr="003A796C">
        <w:rPr>
          <w:rFonts w:hint="eastAsia"/>
          <w:color w:val="0070C0"/>
          <w:sz w:val="28"/>
          <w:szCs w:val="28"/>
        </w:rPr>
        <w:t>厚</w:t>
      </w:r>
      <w:r w:rsidRPr="003A796C">
        <w:rPr>
          <w:color w:val="0070C0"/>
          <w:sz w:val="28"/>
          <w:szCs w:val="28"/>
        </w:rPr>
        <w:t>涂型防火涂料（</w:t>
      </w:r>
      <w:r w:rsidRPr="003A796C">
        <w:rPr>
          <w:rFonts w:hint="eastAsia"/>
          <w:color w:val="0070C0"/>
          <w:sz w:val="28"/>
          <w:szCs w:val="28"/>
        </w:rPr>
        <w:t>H</w:t>
      </w:r>
      <w:r w:rsidRPr="003A796C">
        <w:rPr>
          <w:rFonts w:hint="eastAsia"/>
          <w:color w:val="0070C0"/>
          <w:sz w:val="28"/>
          <w:szCs w:val="28"/>
        </w:rPr>
        <w:t>类</w:t>
      </w:r>
      <w:r w:rsidRPr="003A796C">
        <w:rPr>
          <w:color w:val="0070C0"/>
          <w:sz w:val="28"/>
          <w:szCs w:val="28"/>
        </w:rPr>
        <w:t>）</w:t>
      </w:r>
      <w:r w:rsidRPr="003A796C">
        <w:rPr>
          <w:rFonts w:hint="eastAsia"/>
          <w:color w:val="0070C0"/>
          <w:sz w:val="28"/>
          <w:szCs w:val="28"/>
        </w:rPr>
        <w:t>涂层</w:t>
      </w:r>
      <w:r w:rsidRPr="003A796C">
        <w:rPr>
          <w:color w:val="0070C0"/>
          <w:sz w:val="28"/>
          <w:szCs w:val="28"/>
        </w:rPr>
        <w:t>厚度</w:t>
      </w:r>
      <w:r w:rsidRPr="003A796C">
        <w:rPr>
          <w:rFonts w:hint="eastAsia"/>
          <w:color w:val="0070C0"/>
          <w:sz w:val="28"/>
          <w:szCs w:val="28"/>
        </w:rPr>
        <w:t>介于</w:t>
      </w:r>
      <w:r w:rsidRPr="003A796C">
        <w:rPr>
          <w:rFonts w:hint="eastAsia"/>
          <w:color w:val="0070C0"/>
          <w:sz w:val="28"/>
          <w:szCs w:val="28"/>
        </w:rPr>
        <w:t>7</w:t>
      </w:r>
      <w:r w:rsidRPr="003A796C">
        <w:rPr>
          <w:color w:val="0070C0"/>
          <w:sz w:val="28"/>
          <w:szCs w:val="28"/>
        </w:rPr>
        <w:t>~50MM</w:t>
      </w:r>
      <w:r w:rsidRPr="003A796C">
        <w:rPr>
          <w:rFonts w:hint="eastAsia"/>
          <w:color w:val="0070C0"/>
          <w:sz w:val="28"/>
          <w:szCs w:val="28"/>
        </w:rPr>
        <w:t>，</w:t>
      </w:r>
      <w:r w:rsidRPr="003A796C">
        <w:rPr>
          <w:color w:val="0070C0"/>
          <w:sz w:val="28"/>
          <w:szCs w:val="28"/>
        </w:rPr>
        <w:t>耐火极限可达</w:t>
      </w:r>
      <w:r w:rsidRPr="003A796C">
        <w:rPr>
          <w:rFonts w:hint="eastAsia"/>
          <w:color w:val="0070C0"/>
          <w:sz w:val="28"/>
          <w:szCs w:val="28"/>
        </w:rPr>
        <w:t>0.5</w:t>
      </w:r>
      <w:r w:rsidRPr="003A796C">
        <w:rPr>
          <w:color w:val="0070C0"/>
          <w:sz w:val="28"/>
          <w:szCs w:val="28"/>
        </w:rPr>
        <w:t>~3H</w:t>
      </w:r>
      <w:r w:rsidRPr="003A796C">
        <w:rPr>
          <w:rFonts w:hint="eastAsia"/>
          <w:color w:val="0070C0"/>
          <w:sz w:val="28"/>
          <w:szCs w:val="28"/>
        </w:rPr>
        <w:t>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钢结构屋面结构做法是否只是做一层是否为钢结构总说明屋面做法</w:t>
      </w:r>
      <w:r>
        <w:rPr>
          <w:rFonts w:hint="eastAsia"/>
          <w:sz w:val="28"/>
          <w:szCs w:val="28"/>
        </w:rPr>
        <w:t>0.9mm</w:t>
      </w:r>
      <w:r>
        <w:rPr>
          <w:rFonts w:hint="eastAsia"/>
          <w:sz w:val="28"/>
          <w:szCs w:val="28"/>
        </w:rPr>
        <w:t>厚铝锰镁合金板？（不需要做二次板夹防火保温棉等类似做法？）屋面的防火等级？</w:t>
      </w:r>
    </w:p>
    <w:p w:rsidR="005072A1" w:rsidRPr="003A796C" w:rsidRDefault="005072A1" w:rsidP="005072A1">
      <w:pPr>
        <w:autoSpaceDE w:val="0"/>
        <w:autoSpaceDN w:val="0"/>
        <w:adjustRightInd w:val="0"/>
        <w:jc w:val="left"/>
        <w:rPr>
          <w:color w:val="0070C0"/>
          <w:sz w:val="28"/>
          <w:szCs w:val="28"/>
        </w:rPr>
      </w:pPr>
      <w:r w:rsidRPr="003A796C">
        <w:rPr>
          <w:rFonts w:hint="eastAsia"/>
          <w:color w:val="0070C0"/>
          <w:sz w:val="28"/>
          <w:szCs w:val="28"/>
        </w:rPr>
        <w:t>设计答复</w:t>
      </w:r>
      <w:r w:rsidRPr="003A796C">
        <w:rPr>
          <w:color w:val="0070C0"/>
          <w:sz w:val="28"/>
          <w:szCs w:val="28"/>
        </w:rPr>
        <w:t>：</w:t>
      </w:r>
      <w:r w:rsidRPr="003A796C">
        <w:rPr>
          <w:rFonts w:hint="eastAsia"/>
          <w:color w:val="0070C0"/>
          <w:sz w:val="28"/>
          <w:szCs w:val="28"/>
        </w:rPr>
        <w:t>采用压型钢板复合保温卷材防水屋面</w:t>
      </w:r>
      <w:r w:rsidRPr="003A796C">
        <w:rPr>
          <w:color w:val="0070C0"/>
          <w:sz w:val="28"/>
          <w:szCs w:val="28"/>
        </w:rPr>
        <w:t>，详见</w:t>
      </w:r>
      <w:r w:rsidRPr="003A796C">
        <w:rPr>
          <w:rFonts w:hint="eastAsia"/>
          <w:color w:val="0070C0"/>
          <w:sz w:val="28"/>
          <w:szCs w:val="28"/>
        </w:rPr>
        <w:t>建施图集</w:t>
      </w:r>
      <w:r w:rsidRPr="003A796C">
        <w:rPr>
          <w:color w:val="0070C0"/>
          <w:sz w:val="28"/>
          <w:szCs w:val="28"/>
        </w:rPr>
        <w:t>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原一层屋面防水保护层处理及屋面女儿墙处理。</w:t>
      </w:r>
    </w:p>
    <w:p w:rsidR="005072A1" w:rsidRPr="003A796C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3A796C">
        <w:rPr>
          <w:rFonts w:hint="eastAsia"/>
          <w:color w:val="0070C0"/>
          <w:sz w:val="28"/>
          <w:szCs w:val="28"/>
        </w:rPr>
        <w:t>设计答复</w:t>
      </w:r>
      <w:r w:rsidRPr="003A796C">
        <w:rPr>
          <w:color w:val="0070C0"/>
          <w:sz w:val="28"/>
          <w:szCs w:val="28"/>
        </w:rPr>
        <w:t>：打掉</w:t>
      </w:r>
      <w:r w:rsidRPr="003A796C">
        <w:rPr>
          <w:rFonts w:hint="eastAsia"/>
          <w:color w:val="0070C0"/>
          <w:sz w:val="28"/>
          <w:szCs w:val="28"/>
        </w:rPr>
        <w:t>。</w:t>
      </w:r>
    </w:p>
    <w:p w:rsidR="005072A1" w:rsidRDefault="005072A1" w:rsidP="005072A1">
      <w:pPr>
        <w:pStyle w:val="a3"/>
        <w:widowControl/>
        <w:numPr>
          <w:ilvl w:val="0"/>
          <w:numId w:val="1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电梯基坑支护方案，现有外墙做法</w:t>
      </w:r>
    </w:p>
    <w:p w:rsidR="005072A1" w:rsidRPr="003A796C" w:rsidRDefault="005072A1" w:rsidP="005072A1">
      <w:pPr>
        <w:pStyle w:val="a3"/>
        <w:widowControl/>
        <w:spacing w:beforeAutospacing="0" w:afterAutospacing="0"/>
        <w:rPr>
          <w:color w:val="0070C0"/>
          <w:sz w:val="28"/>
          <w:szCs w:val="28"/>
        </w:rPr>
      </w:pPr>
      <w:r w:rsidRPr="003A796C">
        <w:rPr>
          <w:rFonts w:hint="eastAsia"/>
          <w:color w:val="0070C0"/>
          <w:sz w:val="28"/>
          <w:szCs w:val="28"/>
        </w:rPr>
        <w:t>设计</w:t>
      </w:r>
      <w:r w:rsidRPr="003A796C">
        <w:rPr>
          <w:color w:val="0070C0"/>
          <w:sz w:val="28"/>
          <w:szCs w:val="28"/>
        </w:rPr>
        <w:t>答复</w:t>
      </w:r>
      <w:r w:rsidRPr="003A796C">
        <w:rPr>
          <w:rFonts w:hint="eastAsia"/>
          <w:color w:val="0070C0"/>
          <w:sz w:val="28"/>
          <w:szCs w:val="28"/>
        </w:rPr>
        <w:t>：</w:t>
      </w:r>
      <w:r w:rsidRPr="003A796C">
        <w:rPr>
          <w:color w:val="0070C0"/>
          <w:sz w:val="28"/>
          <w:szCs w:val="28"/>
        </w:rPr>
        <w:t>采用钢板</w:t>
      </w:r>
      <w:r w:rsidRPr="003A796C">
        <w:rPr>
          <w:rFonts w:hint="eastAsia"/>
          <w:color w:val="0070C0"/>
          <w:sz w:val="28"/>
          <w:szCs w:val="28"/>
        </w:rPr>
        <w:t>施工措施</w:t>
      </w:r>
      <w:r w:rsidRPr="003A796C">
        <w:rPr>
          <w:color w:val="0070C0"/>
          <w:sz w:val="28"/>
          <w:szCs w:val="28"/>
        </w:rPr>
        <w:t>支护即可，</w:t>
      </w:r>
      <w:r w:rsidRPr="003A796C">
        <w:rPr>
          <w:rFonts w:hint="eastAsia"/>
          <w:color w:val="0070C0"/>
          <w:sz w:val="28"/>
          <w:szCs w:val="28"/>
        </w:rPr>
        <w:t>次</w:t>
      </w:r>
      <w:r w:rsidRPr="003A796C">
        <w:rPr>
          <w:color w:val="0070C0"/>
          <w:sz w:val="28"/>
          <w:szCs w:val="28"/>
        </w:rPr>
        <w:t>深度不需要做支护设计</w:t>
      </w:r>
      <w:r w:rsidRPr="003A796C">
        <w:rPr>
          <w:rFonts w:hint="eastAsia"/>
          <w:color w:val="0070C0"/>
          <w:sz w:val="28"/>
          <w:szCs w:val="28"/>
        </w:rPr>
        <w:t>。外墙</w:t>
      </w:r>
      <w:r w:rsidRPr="003A796C">
        <w:rPr>
          <w:color w:val="0070C0"/>
          <w:sz w:val="28"/>
          <w:szCs w:val="28"/>
        </w:rPr>
        <w:t>做法详</w:t>
      </w:r>
      <w:r w:rsidRPr="003A796C">
        <w:rPr>
          <w:rFonts w:hint="eastAsia"/>
          <w:color w:val="0070C0"/>
          <w:sz w:val="28"/>
          <w:szCs w:val="28"/>
        </w:rPr>
        <w:t>建施</w:t>
      </w:r>
      <w:r w:rsidRPr="003A796C">
        <w:rPr>
          <w:color w:val="0070C0"/>
          <w:sz w:val="28"/>
          <w:szCs w:val="28"/>
        </w:rPr>
        <w:t>。</w:t>
      </w:r>
    </w:p>
    <w:p w:rsidR="003D429A" w:rsidRDefault="003D429A">
      <w:pPr>
        <w:pStyle w:val="a3"/>
        <w:widowControl/>
        <w:spacing w:beforeAutospacing="0" w:afterAutospacing="0"/>
        <w:rPr>
          <w:sz w:val="28"/>
          <w:szCs w:val="28"/>
        </w:rPr>
      </w:pPr>
    </w:p>
    <w:p w:rsidR="003D429A" w:rsidRDefault="00281A5B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建筑图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&lt;</w:t>
      </w:r>
      <w:r>
        <w:rPr>
          <w:sz w:val="28"/>
          <w:szCs w:val="28"/>
        </w:rPr>
        <w:t>楼</w:t>
      </w:r>
      <w:r>
        <w:rPr>
          <w:sz w:val="28"/>
          <w:szCs w:val="28"/>
        </w:rPr>
        <w:t xml:space="preserve">1&gt; </w:t>
      </w:r>
      <w:r>
        <w:rPr>
          <w:sz w:val="28"/>
          <w:szCs w:val="28"/>
        </w:rPr>
        <w:t>防滑型陶瓷地砖防水楼面</w:t>
      </w:r>
      <w:r>
        <w:rPr>
          <w:rFonts w:hint="eastAsia"/>
          <w:sz w:val="28"/>
          <w:szCs w:val="28"/>
        </w:rPr>
        <w:t>，做法中回填可否将“</w:t>
      </w:r>
      <w:r>
        <w:rPr>
          <w:rFonts w:ascii="宋体" w:eastAsia="宋体" w:hAnsi="宋体" w:cs="宋体"/>
          <w:sz w:val="28"/>
          <w:szCs w:val="28"/>
        </w:rPr>
        <w:t>回填1：6水泥炉渣</w:t>
      </w:r>
      <w:r>
        <w:rPr>
          <w:rFonts w:hint="eastAsia"/>
          <w:sz w:val="28"/>
          <w:szCs w:val="28"/>
        </w:rPr>
        <w:t>”有改为陶粒“陶粒回填”，“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厚</w:t>
      </w:r>
      <w:r>
        <w:rPr>
          <w:rFonts w:hint="eastAsia"/>
          <w:sz w:val="28"/>
          <w:szCs w:val="28"/>
        </w:rPr>
        <w:t>C15</w:t>
      </w:r>
      <w:r>
        <w:rPr>
          <w:rFonts w:hint="eastAsia"/>
          <w:sz w:val="28"/>
          <w:szCs w:val="28"/>
        </w:rPr>
        <w:t>混凝土保护层”由于厚度太薄可否改为“</w:t>
      </w:r>
      <w:r>
        <w:rPr>
          <w:rFonts w:hint="eastAsia"/>
          <w:sz w:val="28"/>
          <w:szCs w:val="28"/>
        </w:rPr>
        <w:t>60</w:t>
      </w:r>
      <w:r>
        <w:rPr>
          <w:rFonts w:hint="eastAsia"/>
          <w:sz w:val="28"/>
          <w:szCs w:val="28"/>
        </w:rPr>
        <w:t>厚</w:t>
      </w:r>
      <w:r>
        <w:rPr>
          <w:rFonts w:hint="eastAsia"/>
          <w:sz w:val="28"/>
          <w:szCs w:val="28"/>
        </w:rPr>
        <w:t>C15</w:t>
      </w:r>
      <w:r>
        <w:rPr>
          <w:rFonts w:hint="eastAsia"/>
          <w:sz w:val="28"/>
          <w:szCs w:val="28"/>
        </w:rPr>
        <w:t>细石混凝土保护层”</w:t>
      </w:r>
    </w:p>
    <w:p w:rsidR="00762448" w:rsidRPr="00762448" w:rsidRDefault="00762448" w:rsidP="00762448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62448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修改楼</w:t>
      </w:r>
      <w:r>
        <w:rPr>
          <w:rFonts w:hint="eastAsia"/>
          <w:color w:val="FF0000"/>
          <w:sz w:val="28"/>
          <w:szCs w:val="28"/>
        </w:rPr>
        <w:t>1</w:t>
      </w:r>
      <w:r>
        <w:rPr>
          <w:rFonts w:hint="eastAsia"/>
          <w:color w:val="FF0000"/>
          <w:sz w:val="28"/>
          <w:szCs w:val="28"/>
        </w:rPr>
        <w:t>做法，没有回填，异层排水，详修改图纸。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&lt;</w:t>
      </w:r>
      <w:r>
        <w:rPr>
          <w:sz w:val="28"/>
          <w:szCs w:val="28"/>
        </w:rPr>
        <w:t>内墙</w:t>
      </w:r>
      <w:r>
        <w:rPr>
          <w:sz w:val="28"/>
          <w:szCs w:val="28"/>
        </w:rPr>
        <w:t>1&gt;</w:t>
      </w:r>
      <w:r>
        <w:rPr>
          <w:sz w:val="28"/>
          <w:szCs w:val="28"/>
        </w:rPr>
        <w:t>腻子内墙</w:t>
      </w:r>
      <w:r>
        <w:rPr>
          <w:rFonts w:hint="eastAsia"/>
          <w:sz w:val="28"/>
          <w:szCs w:val="28"/>
        </w:rPr>
        <w:t>，中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厚无机保温砂浆保温层，是否只是外墙内侧，还是全部内外墙全部都要做？内墙也是刮耐水腻子？</w:t>
      </w:r>
    </w:p>
    <w:p w:rsidR="00762448" w:rsidRPr="00762448" w:rsidRDefault="00762448" w:rsidP="00762448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62448">
        <w:rPr>
          <w:rFonts w:hint="eastAsia"/>
          <w:color w:val="FF0000"/>
          <w:sz w:val="28"/>
          <w:szCs w:val="28"/>
        </w:rPr>
        <w:t>答：</w:t>
      </w:r>
      <w:r w:rsidR="00D50904">
        <w:rPr>
          <w:rFonts w:hint="eastAsia"/>
          <w:color w:val="FF0000"/>
          <w:sz w:val="28"/>
          <w:szCs w:val="28"/>
        </w:rPr>
        <w:t>外墙内保温</w:t>
      </w:r>
      <w:r w:rsidR="00677372">
        <w:rPr>
          <w:rFonts w:hint="eastAsia"/>
          <w:color w:val="FF0000"/>
          <w:sz w:val="28"/>
          <w:szCs w:val="28"/>
        </w:rPr>
        <w:t>才需要做无机保温砂浆，内墙做法修改详说明内墙</w:t>
      </w:r>
      <w:r w:rsidR="00677372">
        <w:rPr>
          <w:rFonts w:hint="eastAsia"/>
          <w:color w:val="FF0000"/>
          <w:sz w:val="28"/>
          <w:szCs w:val="28"/>
        </w:rPr>
        <w:t>1</w:t>
      </w:r>
      <w:r w:rsidR="00677372">
        <w:rPr>
          <w:rFonts w:hint="eastAsia"/>
          <w:color w:val="FF0000"/>
          <w:sz w:val="28"/>
          <w:szCs w:val="28"/>
        </w:rPr>
        <w:t>。</w:t>
      </w:r>
    </w:p>
    <w:p w:rsidR="003D429A" w:rsidRPr="00AB7F5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卫生间和</w:t>
      </w:r>
      <w:r>
        <w:rPr>
          <w:rFonts w:ascii="宋体" w:eastAsia="宋体" w:hAnsi="宋体" w:cs="宋体"/>
          <w:sz w:val="28"/>
          <w:szCs w:val="28"/>
        </w:rPr>
        <w:t>污洗间</w:t>
      </w:r>
      <w:r>
        <w:rPr>
          <w:rFonts w:ascii="宋体" w:eastAsia="宋体" w:hAnsi="宋体" w:cs="宋体" w:hint="eastAsia"/>
          <w:sz w:val="28"/>
          <w:szCs w:val="28"/>
        </w:rPr>
        <w:t>的墙面做法？</w:t>
      </w:r>
    </w:p>
    <w:p w:rsidR="00AB7F5A" w:rsidRPr="00AB7F5A" w:rsidRDefault="00AB7F5A" w:rsidP="00AB7F5A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AB7F5A">
        <w:rPr>
          <w:rFonts w:ascii="宋体" w:eastAsia="宋体" w:hAnsi="宋体" w:cs="宋体" w:hint="eastAsia"/>
          <w:color w:val="FF0000"/>
          <w:sz w:val="28"/>
          <w:szCs w:val="28"/>
        </w:rPr>
        <w:t>答：</w:t>
      </w:r>
      <w:r w:rsidR="00FC15F1">
        <w:rPr>
          <w:rFonts w:ascii="宋体" w:eastAsia="宋体" w:hAnsi="宋体" w:cs="宋体" w:hint="eastAsia"/>
          <w:color w:val="FF0000"/>
          <w:sz w:val="28"/>
          <w:szCs w:val="28"/>
        </w:rPr>
        <w:t>加建卫生间</w:t>
      </w:r>
      <w:r w:rsidR="00F961C4">
        <w:rPr>
          <w:rFonts w:ascii="宋体" w:eastAsia="宋体" w:hAnsi="宋体" w:cs="宋体" w:hint="eastAsia"/>
          <w:color w:val="FF0000"/>
          <w:sz w:val="28"/>
          <w:szCs w:val="28"/>
        </w:rPr>
        <w:t>及</w:t>
      </w:r>
      <w:r w:rsidR="00F961C4" w:rsidRPr="00F961C4">
        <w:rPr>
          <w:rFonts w:ascii="宋体" w:eastAsia="宋体" w:hAnsi="宋体" w:cs="宋体"/>
          <w:color w:val="FF0000"/>
          <w:sz w:val="28"/>
          <w:szCs w:val="28"/>
        </w:rPr>
        <w:t>污洗间</w:t>
      </w:r>
      <w:r w:rsidR="00F961C4">
        <w:rPr>
          <w:rFonts w:ascii="宋体" w:eastAsia="宋体" w:hAnsi="宋体" w:cs="宋体" w:hint="eastAsia"/>
          <w:color w:val="FF0000"/>
          <w:sz w:val="28"/>
          <w:szCs w:val="28"/>
        </w:rPr>
        <w:t>做隔断</w:t>
      </w:r>
      <w:r w:rsidR="00631F8E">
        <w:rPr>
          <w:rFonts w:ascii="宋体" w:eastAsia="宋体" w:hAnsi="宋体" w:cs="宋体" w:hint="eastAsia"/>
          <w:color w:val="FF0000"/>
          <w:sz w:val="28"/>
          <w:szCs w:val="28"/>
        </w:rPr>
        <w:t>，详装修图纸。</w:t>
      </w:r>
    </w:p>
    <w:p w:rsidR="003D429A" w:rsidRPr="000E26FE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由于顶棚没有水泥砂浆找平做法，顶棚是否需要打磨平整？</w:t>
      </w:r>
    </w:p>
    <w:p w:rsidR="000E26FE" w:rsidRPr="00F961C4" w:rsidRDefault="000E26FE" w:rsidP="000E26FE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F961C4">
        <w:rPr>
          <w:rFonts w:ascii="宋体" w:eastAsia="宋体" w:hAnsi="宋体" w:cs="宋体" w:hint="eastAsia"/>
          <w:color w:val="FF0000"/>
          <w:sz w:val="28"/>
          <w:szCs w:val="28"/>
        </w:rPr>
        <w:lastRenderedPageBreak/>
        <w:t>答：</w:t>
      </w:r>
      <w:r w:rsidR="0037781B">
        <w:rPr>
          <w:rFonts w:ascii="宋体" w:eastAsia="宋体" w:hAnsi="宋体" w:cs="宋体" w:hint="eastAsia"/>
          <w:color w:val="FF0000"/>
          <w:sz w:val="28"/>
          <w:szCs w:val="28"/>
        </w:rPr>
        <w:t>修改</w:t>
      </w:r>
      <w:r w:rsidRPr="00F961C4">
        <w:rPr>
          <w:rFonts w:ascii="宋体" w:eastAsia="宋体" w:hAnsi="宋体" w:cs="宋体" w:hint="eastAsia"/>
          <w:color w:val="FF0000"/>
          <w:sz w:val="28"/>
          <w:szCs w:val="28"/>
        </w:rPr>
        <w:t>顶棚</w:t>
      </w:r>
      <w:r w:rsidR="0037781B">
        <w:rPr>
          <w:rFonts w:ascii="宋体" w:eastAsia="宋体" w:hAnsi="宋体" w:cs="宋体" w:hint="eastAsia"/>
          <w:color w:val="FF0000"/>
          <w:sz w:val="28"/>
          <w:szCs w:val="28"/>
        </w:rPr>
        <w:t>1</w:t>
      </w:r>
      <w:r w:rsidR="00F961C4" w:rsidRPr="00F961C4">
        <w:rPr>
          <w:rFonts w:ascii="宋体" w:eastAsia="宋体" w:hAnsi="宋体" w:cs="宋体" w:hint="eastAsia"/>
          <w:color w:val="FF0000"/>
          <w:sz w:val="28"/>
          <w:szCs w:val="28"/>
        </w:rPr>
        <w:t>做法。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图中的</w:t>
      </w:r>
      <w:r>
        <w:rPr>
          <w:rFonts w:hint="eastAsia"/>
          <w:sz w:val="28"/>
          <w:szCs w:val="28"/>
        </w:rPr>
        <w:t>88</w:t>
      </w:r>
      <w:r>
        <w:rPr>
          <w:rFonts w:hint="eastAsia"/>
          <w:sz w:val="28"/>
          <w:szCs w:val="28"/>
        </w:rPr>
        <w:t>系列铝合金框，可否理解为铝合金</w:t>
      </w:r>
      <w:r>
        <w:rPr>
          <w:rFonts w:hint="eastAsia"/>
          <w:sz w:val="28"/>
          <w:szCs w:val="28"/>
        </w:rPr>
        <w:t>90</w:t>
      </w:r>
      <w:r>
        <w:rPr>
          <w:rFonts w:hint="eastAsia"/>
          <w:sz w:val="28"/>
          <w:szCs w:val="28"/>
        </w:rPr>
        <w:t>系列推拉窗（非断桥），是否带纱窗（金刚纱还是普通纱）？</w:t>
      </w:r>
    </w:p>
    <w:p w:rsidR="00F961C4" w:rsidRPr="00F961C4" w:rsidRDefault="00F961C4" w:rsidP="00F961C4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F961C4">
        <w:rPr>
          <w:rFonts w:hint="eastAsia"/>
          <w:color w:val="FF0000"/>
          <w:sz w:val="28"/>
          <w:szCs w:val="28"/>
        </w:rPr>
        <w:t>答：</w:t>
      </w:r>
      <w:r w:rsidR="00B02C85">
        <w:rPr>
          <w:rFonts w:hint="eastAsia"/>
          <w:color w:val="FF0000"/>
          <w:sz w:val="28"/>
          <w:szCs w:val="28"/>
        </w:rPr>
        <w:t>窗只预留洞口</w:t>
      </w:r>
      <w:r w:rsidR="00916D01">
        <w:rPr>
          <w:rFonts w:hint="eastAsia"/>
          <w:color w:val="FF0000"/>
          <w:sz w:val="28"/>
          <w:szCs w:val="28"/>
        </w:rPr>
        <w:t>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防火门是采用钢质防火门还是木质防火门？</w:t>
      </w:r>
    </w:p>
    <w:p w:rsidR="00F961C4" w:rsidRPr="00F961C4" w:rsidRDefault="00F961C4" w:rsidP="00F961C4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F961C4">
        <w:rPr>
          <w:rFonts w:hint="eastAsia"/>
          <w:color w:val="FF0000"/>
          <w:sz w:val="28"/>
          <w:szCs w:val="28"/>
        </w:rPr>
        <w:t>答：</w:t>
      </w:r>
      <w:r w:rsidR="003173EE">
        <w:rPr>
          <w:rFonts w:hint="eastAsia"/>
          <w:color w:val="FF0000"/>
          <w:sz w:val="28"/>
          <w:szCs w:val="28"/>
        </w:rPr>
        <w:t>只预留门洞。</w:t>
      </w:r>
    </w:p>
    <w:p w:rsidR="007564ED" w:rsidRDefault="00281A5B" w:rsidP="007564ED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地弹门图中只是标注：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厚钢化玻璃地弹门，是采用</w:t>
      </w:r>
      <w:r>
        <w:rPr>
          <w:rFonts w:hint="eastAsia"/>
          <w:sz w:val="28"/>
          <w:szCs w:val="28"/>
        </w:rPr>
        <w:t>12mm</w:t>
      </w:r>
      <w:r>
        <w:rPr>
          <w:rFonts w:hint="eastAsia"/>
          <w:sz w:val="28"/>
          <w:szCs w:val="28"/>
        </w:rPr>
        <w:t>厚钢化玻璃铝合金无框地弹门？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</w:t>
      </w:r>
      <w:r w:rsidR="00B02C85">
        <w:rPr>
          <w:rFonts w:hint="eastAsia"/>
          <w:color w:val="FF0000"/>
          <w:sz w:val="28"/>
          <w:szCs w:val="28"/>
        </w:rPr>
        <w:t>只预留门洞。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塑钢门</w:t>
      </w:r>
      <w:r>
        <w:rPr>
          <w:rFonts w:hint="eastAsia"/>
          <w:sz w:val="28"/>
          <w:szCs w:val="28"/>
        </w:rPr>
        <w:t>是采用何种门？是塑钢全玻、半玻还是全板门？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病房内卫生间门由二次装修设计</w:t>
      </w:r>
      <w:r w:rsidR="006405E6">
        <w:rPr>
          <w:rFonts w:hint="eastAsia"/>
          <w:color w:val="FF0000"/>
          <w:sz w:val="28"/>
          <w:szCs w:val="28"/>
        </w:rPr>
        <w:t>，待出具图纸。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病房门是采用何种门？普通木门？还是金属门？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负压病房门由二次装修设计</w:t>
      </w:r>
      <w:r w:rsidR="006405E6">
        <w:rPr>
          <w:rFonts w:hint="eastAsia"/>
          <w:color w:val="FF0000"/>
          <w:sz w:val="28"/>
          <w:szCs w:val="28"/>
        </w:rPr>
        <w:t>，待出具图纸。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医用电梯是否在本次预算中，还是由业主自理。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由业主自理。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图中标注轻质隔断由二次装修设计，是否在本次施工中，如在请设计出具相应图纸？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待出具图纸。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二层更衣室隔断做法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待出具图纸。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屋面栏杆做法</w:t>
      </w:r>
    </w:p>
    <w:p w:rsidR="006405E6" w:rsidRPr="006405E6" w:rsidRDefault="006405E6" w:rsidP="006405E6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6405E6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同</w:t>
      </w:r>
      <w:r>
        <w:rPr>
          <w:rFonts w:hint="eastAsia"/>
          <w:color w:val="FF0000"/>
          <w:sz w:val="28"/>
          <w:szCs w:val="28"/>
        </w:rPr>
        <w:t>18</w:t>
      </w:r>
      <w:r w:rsidR="00E67C1E">
        <w:rPr>
          <w:rFonts w:hint="eastAsia"/>
          <w:color w:val="FF0000"/>
          <w:sz w:val="28"/>
          <w:szCs w:val="28"/>
        </w:rPr>
        <w:t>点</w:t>
      </w:r>
      <w:r>
        <w:rPr>
          <w:rFonts w:hint="eastAsia"/>
          <w:color w:val="FF0000"/>
          <w:sz w:val="28"/>
          <w:szCs w:val="28"/>
        </w:rPr>
        <w:t>问题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建筑平面图粉色线为新建轻质隔墙，红色线为新建墙体，一个位置为两道墙体？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Pr="007564ED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一层外墙不拆，为两道墙体。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卫生间楼面结构板无下沉，是否为地面向上做，四周砌挡土墙抬高地面？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</w:t>
      </w:r>
      <w:r>
        <w:rPr>
          <w:rFonts w:hint="eastAsia"/>
          <w:color w:val="FF0000"/>
          <w:sz w:val="28"/>
          <w:szCs w:val="28"/>
        </w:rPr>
        <w:t>卫生间翻遍</w:t>
      </w:r>
      <w:r>
        <w:rPr>
          <w:rFonts w:hint="eastAsia"/>
          <w:color w:val="FF0000"/>
          <w:sz w:val="28"/>
          <w:szCs w:val="28"/>
        </w:rPr>
        <w:t>200</w:t>
      </w:r>
      <w:r>
        <w:rPr>
          <w:rFonts w:hint="eastAsia"/>
          <w:color w:val="FF0000"/>
          <w:sz w:val="28"/>
          <w:szCs w:val="28"/>
        </w:rPr>
        <w:t>，加气混凝土砖</w:t>
      </w:r>
      <w:r>
        <w:rPr>
          <w:rFonts w:hint="eastAsia"/>
          <w:color w:val="FF0000"/>
          <w:sz w:val="28"/>
          <w:szCs w:val="28"/>
        </w:rPr>
        <w:t>200</w:t>
      </w:r>
      <w:r>
        <w:rPr>
          <w:rFonts w:hint="eastAsia"/>
          <w:color w:val="FF0000"/>
          <w:sz w:val="28"/>
          <w:szCs w:val="28"/>
        </w:rPr>
        <w:t>厚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病房内家具拆除的工程量</w:t>
      </w:r>
    </w:p>
    <w:p w:rsidR="007564ED" w:rsidRPr="007564ED" w:rsidRDefault="007564ED" w:rsidP="007564ED">
      <w:pPr>
        <w:pStyle w:val="a3"/>
        <w:widowControl/>
        <w:spacing w:beforeAutospacing="0" w:afterAutospacing="0"/>
        <w:ind w:left="425"/>
        <w:rPr>
          <w:color w:val="FF0000"/>
          <w:sz w:val="28"/>
          <w:szCs w:val="28"/>
        </w:rPr>
      </w:pPr>
      <w:r w:rsidRPr="007564ED">
        <w:rPr>
          <w:rFonts w:hint="eastAsia"/>
          <w:color w:val="FF0000"/>
          <w:sz w:val="28"/>
          <w:szCs w:val="28"/>
        </w:rPr>
        <w:t>答：由业主确定</w:t>
      </w:r>
    </w:p>
    <w:p w:rsidR="003D429A" w:rsidRDefault="00281A5B">
      <w:pPr>
        <w:pStyle w:val="a3"/>
        <w:widowControl/>
        <w:numPr>
          <w:ilvl w:val="0"/>
          <w:numId w:val="2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弱电桥架增大尺寸</w:t>
      </w:r>
      <w:bookmarkStart w:id="0" w:name="_GoBack"/>
      <w:bookmarkEnd w:id="0"/>
    </w:p>
    <w:p w:rsidR="006405E6" w:rsidRDefault="006405E6" w:rsidP="006405E6">
      <w:pPr>
        <w:pStyle w:val="a3"/>
        <w:widowControl/>
        <w:spacing w:beforeAutospacing="0" w:afterAutospacing="0"/>
        <w:ind w:left="425"/>
        <w:rPr>
          <w:sz w:val="28"/>
          <w:szCs w:val="28"/>
        </w:rPr>
      </w:pPr>
      <w:r w:rsidRPr="006405E6">
        <w:rPr>
          <w:rFonts w:hint="eastAsia"/>
          <w:color w:val="FF0000"/>
          <w:sz w:val="28"/>
          <w:szCs w:val="28"/>
        </w:rPr>
        <w:t>答：需要调整尺寸，可以根据现场确定</w:t>
      </w:r>
    </w:p>
    <w:p w:rsidR="003D429A" w:rsidRDefault="00281A5B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1945005" cy="1612265"/>
            <wp:effectExtent l="0" t="0" r="171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161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29A" w:rsidRDefault="00281A5B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18.</w:t>
      </w:r>
      <w:r>
        <w:rPr>
          <w:rFonts w:hint="eastAsia"/>
          <w:sz w:val="28"/>
          <w:szCs w:val="28"/>
        </w:rPr>
        <w:t>栏杆是否要做，请出具体大样图</w:t>
      </w:r>
    </w:p>
    <w:p w:rsidR="006405E6" w:rsidRPr="00E67C1E" w:rsidRDefault="00E67C1E">
      <w:pPr>
        <w:pStyle w:val="a3"/>
        <w:widowControl/>
        <w:spacing w:beforeAutospacing="0" w:afterAutospacing="0"/>
        <w:rPr>
          <w:color w:val="FF0000"/>
          <w:sz w:val="28"/>
          <w:szCs w:val="28"/>
        </w:rPr>
      </w:pPr>
      <w:r w:rsidRPr="00E67C1E">
        <w:rPr>
          <w:rFonts w:hint="eastAsia"/>
          <w:color w:val="FF0000"/>
          <w:sz w:val="28"/>
          <w:szCs w:val="28"/>
        </w:rPr>
        <w:t>答：已补充</w:t>
      </w:r>
    </w:p>
    <w:p w:rsidR="003D429A" w:rsidRDefault="00281A5B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电气图</w:t>
      </w:r>
    </w:p>
    <w:p w:rsidR="003D429A" w:rsidRDefault="00281A5B">
      <w:pPr>
        <w:pStyle w:val="a3"/>
        <w:widowControl/>
        <w:numPr>
          <w:ilvl w:val="0"/>
          <w:numId w:val="3"/>
        </w:numPr>
        <w:spacing w:beforeAutospacing="0" w:afterAutospacing="0"/>
        <w:rPr>
          <w:sz w:val="28"/>
          <w:szCs w:val="28"/>
        </w:rPr>
      </w:pPr>
      <w:r>
        <w:rPr>
          <w:sz w:val="28"/>
          <w:szCs w:val="28"/>
        </w:rPr>
        <w:t>2x(WDZA-YJY-0.6/1kV-4x50+1x25  PC100-FC)</w:t>
      </w:r>
      <w:r>
        <w:rPr>
          <w:rFonts w:hint="eastAsia"/>
          <w:sz w:val="28"/>
          <w:szCs w:val="28"/>
        </w:rPr>
        <w:t>室外电力电缆等是否在本次施工中？</w:t>
      </w:r>
    </w:p>
    <w:p w:rsidR="00E67C1E" w:rsidRDefault="00E67C1E" w:rsidP="00004516">
      <w:pPr>
        <w:pStyle w:val="1"/>
        <w:widowControl/>
        <w:ind w:left="425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答复：在本次施工。</w:t>
      </w:r>
    </w:p>
    <w:p w:rsidR="003D429A" w:rsidRPr="00004516" w:rsidRDefault="00004516">
      <w:pPr>
        <w:pStyle w:val="a3"/>
        <w:widowControl/>
        <w:spacing w:beforeAutospacing="0" w:afterAutospacing="0"/>
        <w:rPr>
          <w:color w:val="FF0000"/>
          <w:sz w:val="28"/>
          <w:szCs w:val="28"/>
        </w:rPr>
      </w:pPr>
      <w:r w:rsidRPr="00004516">
        <w:rPr>
          <w:rFonts w:hint="eastAsia"/>
          <w:color w:val="FF0000"/>
          <w:sz w:val="28"/>
          <w:szCs w:val="28"/>
        </w:rPr>
        <w:t>2</w:t>
      </w:r>
      <w:r w:rsidRPr="00004516">
        <w:rPr>
          <w:rFonts w:hint="eastAsia"/>
          <w:color w:val="FF0000"/>
          <w:sz w:val="28"/>
          <w:szCs w:val="28"/>
        </w:rPr>
        <w:t>、配电仅到楼层电箱</w:t>
      </w:r>
      <w:r>
        <w:rPr>
          <w:rFonts w:hint="eastAsia"/>
          <w:color w:val="FF0000"/>
          <w:sz w:val="28"/>
          <w:szCs w:val="28"/>
        </w:rPr>
        <w:t>。</w:t>
      </w:r>
    </w:p>
    <w:p w:rsidR="00E67C1E" w:rsidRDefault="00E67C1E" w:rsidP="00E67C1E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水图</w:t>
      </w:r>
    </w:p>
    <w:p w:rsidR="00E67C1E" w:rsidRDefault="00E67C1E" w:rsidP="00E67C1E">
      <w:pPr>
        <w:pStyle w:val="a3"/>
        <w:widowControl/>
        <w:numPr>
          <w:ilvl w:val="0"/>
          <w:numId w:val="4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图中明确卫生洁具由二次装修确定，是否不在本次施工中</w:t>
      </w:r>
      <w:r>
        <w:rPr>
          <w:noProof/>
          <w:sz w:val="28"/>
          <w:szCs w:val="28"/>
        </w:rPr>
        <w:drawing>
          <wp:inline distT="0" distB="0" distL="114300" distR="114300">
            <wp:extent cx="5269230" cy="890905"/>
            <wp:effectExtent l="0" t="0" r="7620" b="444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114300" distR="114300">
            <wp:extent cx="5266690" cy="824865"/>
            <wp:effectExtent l="0" t="0" r="10160" b="1333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C1E" w:rsidRDefault="00E67C1E" w:rsidP="00E67C1E">
      <w:pPr>
        <w:pStyle w:val="a3"/>
        <w:widowControl/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卫生间洁具拆除安装</w:t>
      </w:r>
    </w:p>
    <w:p w:rsidR="00E67C1E" w:rsidRPr="002E4E27" w:rsidRDefault="00E67C1E" w:rsidP="00E67C1E">
      <w:pPr>
        <w:pStyle w:val="a3"/>
        <w:widowControl/>
        <w:spacing w:beforeAutospacing="0" w:afterAutospacing="0"/>
        <w:rPr>
          <w:b/>
          <w:sz w:val="28"/>
          <w:szCs w:val="28"/>
        </w:rPr>
      </w:pPr>
      <w:r w:rsidRPr="002E4E27">
        <w:rPr>
          <w:rFonts w:hint="eastAsia"/>
          <w:b/>
          <w:sz w:val="28"/>
          <w:szCs w:val="28"/>
        </w:rPr>
        <w:t>答复</w:t>
      </w:r>
      <w:r w:rsidRPr="002E4E27">
        <w:rPr>
          <w:b/>
          <w:sz w:val="28"/>
          <w:szCs w:val="28"/>
        </w:rPr>
        <w:t>：由甲方</w:t>
      </w:r>
      <w:r w:rsidRPr="002E4E27">
        <w:rPr>
          <w:rFonts w:hint="eastAsia"/>
          <w:b/>
          <w:sz w:val="28"/>
          <w:szCs w:val="28"/>
        </w:rPr>
        <w:t>及</w:t>
      </w:r>
      <w:r w:rsidRPr="002E4E27">
        <w:rPr>
          <w:b/>
          <w:sz w:val="28"/>
          <w:szCs w:val="28"/>
        </w:rPr>
        <w:t>施工方</w:t>
      </w:r>
      <w:r w:rsidRPr="002E4E27">
        <w:rPr>
          <w:rFonts w:hint="eastAsia"/>
          <w:b/>
          <w:sz w:val="28"/>
          <w:szCs w:val="28"/>
        </w:rPr>
        <w:t>自行商定</w:t>
      </w:r>
      <w:r w:rsidRPr="002E4E27">
        <w:rPr>
          <w:b/>
          <w:sz w:val="28"/>
          <w:szCs w:val="28"/>
        </w:rPr>
        <w:t>。</w:t>
      </w:r>
    </w:p>
    <w:p w:rsidR="00E67C1E" w:rsidRDefault="00E67C1E" w:rsidP="00E67C1E">
      <w:pPr>
        <w:pStyle w:val="a3"/>
        <w:widowControl/>
        <w:numPr>
          <w:ilvl w:val="0"/>
          <w:numId w:val="4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热水管是否做保温？</w:t>
      </w:r>
    </w:p>
    <w:p w:rsidR="00E67C1E" w:rsidRPr="002E4E27" w:rsidRDefault="00E67C1E" w:rsidP="00E67C1E">
      <w:pPr>
        <w:pStyle w:val="a3"/>
        <w:widowControl/>
        <w:spacing w:beforeAutospacing="0" w:afterAutospacing="0"/>
        <w:rPr>
          <w:b/>
          <w:sz w:val="28"/>
          <w:szCs w:val="28"/>
        </w:rPr>
      </w:pPr>
      <w:r w:rsidRPr="002E4E27">
        <w:rPr>
          <w:rFonts w:hint="eastAsia"/>
          <w:b/>
          <w:sz w:val="28"/>
          <w:szCs w:val="28"/>
        </w:rPr>
        <w:t>答复：</w:t>
      </w:r>
      <w:r w:rsidRPr="002E4E27">
        <w:rPr>
          <w:b/>
          <w:sz w:val="28"/>
          <w:szCs w:val="28"/>
        </w:rPr>
        <w:t>需做保温，在</w:t>
      </w:r>
      <w:r w:rsidRPr="002E4E27">
        <w:rPr>
          <w:rFonts w:hint="eastAsia"/>
          <w:b/>
          <w:sz w:val="28"/>
          <w:szCs w:val="28"/>
        </w:rPr>
        <w:t>说明中</w:t>
      </w:r>
      <w:r w:rsidRPr="002E4E27">
        <w:rPr>
          <w:b/>
          <w:sz w:val="28"/>
          <w:szCs w:val="28"/>
        </w:rPr>
        <w:t>补充了保温相关的</w:t>
      </w:r>
      <w:r w:rsidRPr="002E4E27">
        <w:rPr>
          <w:rFonts w:hint="eastAsia"/>
          <w:b/>
          <w:sz w:val="28"/>
          <w:szCs w:val="28"/>
        </w:rPr>
        <w:t>说明</w:t>
      </w:r>
      <w:r w:rsidRPr="002E4E27">
        <w:rPr>
          <w:b/>
          <w:sz w:val="28"/>
          <w:szCs w:val="28"/>
        </w:rPr>
        <w:t>。</w:t>
      </w:r>
    </w:p>
    <w:p w:rsidR="00E67C1E" w:rsidRDefault="00E67C1E" w:rsidP="00E67C1E">
      <w:pPr>
        <w:pStyle w:val="a3"/>
        <w:widowControl/>
        <w:numPr>
          <w:ilvl w:val="0"/>
          <w:numId w:val="4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此处是否有墙，是否回导致此屋面无法排水？</w:t>
      </w:r>
      <w:r>
        <w:rPr>
          <w:noProof/>
          <w:sz w:val="28"/>
          <w:szCs w:val="28"/>
        </w:rPr>
        <w:drawing>
          <wp:inline distT="0" distB="0" distL="114300" distR="114300">
            <wp:extent cx="5265420" cy="1691640"/>
            <wp:effectExtent l="0" t="0" r="11430" b="381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C1E" w:rsidRDefault="00E67C1E" w:rsidP="00E67C1E">
      <w:pPr>
        <w:pStyle w:val="a3"/>
        <w:widowControl/>
        <w:spacing w:beforeAutospacing="0" w:afterAutospacing="0"/>
        <w:rPr>
          <w:sz w:val="28"/>
          <w:szCs w:val="28"/>
        </w:rPr>
      </w:pPr>
      <w:r w:rsidRPr="002E4E27">
        <w:rPr>
          <w:rFonts w:hint="eastAsia"/>
          <w:b/>
          <w:sz w:val="28"/>
          <w:szCs w:val="28"/>
        </w:rPr>
        <w:t>答复：</w:t>
      </w:r>
      <w:r>
        <w:rPr>
          <w:rFonts w:hint="eastAsia"/>
          <w:b/>
          <w:sz w:val="28"/>
          <w:szCs w:val="28"/>
        </w:rPr>
        <w:t>根据</w:t>
      </w:r>
      <w:r>
        <w:rPr>
          <w:b/>
          <w:sz w:val="28"/>
          <w:szCs w:val="28"/>
        </w:rPr>
        <w:t>建筑专业提供的最新平面图，此处墙体取消。在</w:t>
      </w:r>
      <w:r>
        <w:rPr>
          <w:rFonts w:hint="eastAsia"/>
          <w:b/>
          <w:sz w:val="28"/>
          <w:szCs w:val="28"/>
        </w:rPr>
        <w:t>此</w:t>
      </w:r>
      <w:r>
        <w:rPr>
          <w:b/>
          <w:sz w:val="28"/>
          <w:szCs w:val="28"/>
        </w:rPr>
        <w:t>屋面增设了雨水斗。</w:t>
      </w:r>
    </w:p>
    <w:p w:rsidR="00E67C1E" w:rsidRDefault="00E67C1E" w:rsidP="00E67C1E">
      <w:pPr>
        <w:pStyle w:val="a3"/>
        <w:widowControl/>
        <w:numPr>
          <w:ilvl w:val="0"/>
          <w:numId w:val="4"/>
        </w:numPr>
        <w:spacing w:beforeAutospacing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>热水箱本次是否施工？</w:t>
      </w:r>
    </w:p>
    <w:p w:rsidR="00E67C1E" w:rsidRDefault="00E67C1E" w:rsidP="00E67C1E">
      <w:pPr>
        <w:pStyle w:val="a3"/>
        <w:widowControl/>
        <w:spacing w:beforeAutospacing="0" w:afterAutospacing="0"/>
        <w:rPr>
          <w:sz w:val="28"/>
          <w:szCs w:val="28"/>
        </w:rPr>
      </w:pPr>
      <w:r w:rsidRPr="002E4E27">
        <w:rPr>
          <w:rFonts w:hint="eastAsia"/>
          <w:b/>
          <w:sz w:val="28"/>
          <w:szCs w:val="28"/>
        </w:rPr>
        <w:t>答复：</w:t>
      </w:r>
      <w:r w:rsidRPr="002E4E27">
        <w:rPr>
          <w:b/>
          <w:sz w:val="28"/>
          <w:szCs w:val="28"/>
        </w:rPr>
        <w:t>需</w:t>
      </w:r>
      <w:r>
        <w:rPr>
          <w:rFonts w:hint="eastAsia"/>
          <w:b/>
          <w:sz w:val="28"/>
          <w:szCs w:val="28"/>
        </w:rPr>
        <w:t>在</w:t>
      </w:r>
      <w:r>
        <w:rPr>
          <w:b/>
          <w:sz w:val="28"/>
          <w:szCs w:val="28"/>
        </w:rPr>
        <w:t>本次同步施工。</w:t>
      </w:r>
    </w:p>
    <w:p w:rsidR="003D429A" w:rsidRPr="00E67C1E" w:rsidRDefault="00004516" w:rsidP="00E67C1E">
      <w:pPr>
        <w:pStyle w:val="a3"/>
        <w:widowControl/>
        <w:spacing w:beforeAutospacing="0" w:afterAutospacing="0"/>
        <w:rPr>
          <w:rFonts w:hint="eastAsia"/>
          <w:sz w:val="28"/>
          <w:szCs w:val="28"/>
        </w:rPr>
      </w:pPr>
      <w:r w:rsidRPr="00004516">
        <w:rPr>
          <w:rFonts w:hint="eastAsia"/>
          <w:color w:val="FF0000"/>
          <w:sz w:val="28"/>
          <w:szCs w:val="28"/>
        </w:rPr>
        <w:t xml:space="preserve"> 5</w:t>
      </w:r>
      <w:r w:rsidRPr="00004516">
        <w:rPr>
          <w:rFonts w:hint="eastAsia"/>
          <w:color w:val="FF0000"/>
          <w:sz w:val="28"/>
          <w:szCs w:val="28"/>
        </w:rPr>
        <w:t>、热水机组包含，但不包含热水管布置</w:t>
      </w:r>
      <w:r>
        <w:rPr>
          <w:rFonts w:hint="eastAsia"/>
          <w:sz w:val="28"/>
          <w:szCs w:val="28"/>
        </w:rPr>
        <w:t>。</w:t>
      </w:r>
    </w:p>
    <w:sectPr w:rsidR="003D429A" w:rsidRPr="00E67C1E" w:rsidSect="003D42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35C" w:rsidRDefault="002A035C" w:rsidP="00762448">
      <w:r>
        <w:separator/>
      </w:r>
    </w:p>
  </w:endnote>
  <w:endnote w:type="continuationSeparator" w:id="1">
    <w:p w:rsidR="002A035C" w:rsidRDefault="002A035C" w:rsidP="00762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35C" w:rsidRDefault="002A035C" w:rsidP="00762448">
      <w:r>
        <w:separator/>
      </w:r>
    </w:p>
  </w:footnote>
  <w:footnote w:type="continuationSeparator" w:id="1">
    <w:p w:rsidR="002A035C" w:rsidRDefault="002A035C" w:rsidP="007624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7B3553B"/>
    <w:multiLevelType w:val="singleLevel"/>
    <w:tmpl w:val="B7B3553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E189551"/>
    <w:multiLevelType w:val="singleLevel"/>
    <w:tmpl w:val="0E1895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347DC7C"/>
    <w:multiLevelType w:val="singleLevel"/>
    <w:tmpl w:val="4347DC7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7C01B929"/>
    <w:multiLevelType w:val="singleLevel"/>
    <w:tmpl w:val="7C01B92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3D429A"/>
    <w:rsid w:val="00004516"/>
    <w:rsid w:val="0003592A"/>
    <w:rsid w:val="000E26FE"/>
    <w:rsid w:val="00136CCB"/>
    <w:rsid w:val="00281A5B"/>
    <w:rsid w:val="002A035C"/>
    <w:rsid w:val="002F0375"/>
    <w:rsid w:val="003173EE"/>
    <w:rsid w:val="0037781B"/>
    <w:rsid w:val="003D429A"/>
    <w:rsid w:val="005072A1"/>
    <w:rsid w:val="00631F8E"/>
    <w:rsid w:val="006405E6"/>
    <w:rsid w:val="00677372"/>
    <w:rsid w:val="007564ED"/>
    <w:rsid w:val="00762448"/>
    <w:rsid w:val="00843BF3"/>
    <w:rsid w:val="008D07AE"/>
    <w:rsid w:val="00916D01"/>
    <w:rsid w:val="00AB7F5A"/>
    <w:rsid w:val="00B02C85"/>
    <w:rsid w:val="00D50904"/>
    <w:rsid w:val="00E67C1E"/>
    <w:rsid w:val="00EC4520"/>
    <w:rsid w:val="00EF4CC9"/>
    <w:rsid w:val="00F961C4"/>
    <w:rsid w:val="00FC15F1"/>
    <w:rsid w:val="0E4312DC"/>
    <w:rsid w:val="1AF5395E"/>
    <w:rsid w:val="33E34713"/>
    <w:rsid w:val="47634F1F"/>
    <w:rsid w:val="50A438E4"/>
    <w:rsid w:val="53182DD6"/>
    <w:rsid w:val="59232E69"/>
    <w:rsid w:val="70F03B20"/>
    <w:rsid w:val="712E0AA9"/>
    <w:rsid w:val="74693CC4"/>
    <w:rsid w:val="74854A0F"/>
    <w:rsid w:val="75B434C9"/>
    <w:rsid w:val="7F0330F0"/>
    <w:rsid w:val="7F0B1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29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429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7624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624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7624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624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rsid w:val="00762448"/>
    <w:rPr>
      <w:sz w:val="18"/>
      <w:szCs w:val="18"/>
    </w:rPr>
  </w:style>
  <w:style w:type="character" w:customStyle="1" w:styleId="Char1">
    <w:name w:val="批注框文本 Char"/>
    <w:basedOn w:val="a0"/>
    <w:link w:val="a6"/>
    <w:rsid w:val="00762448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普通(网站)1"/>
    <w:basedOn w:val="a"/>
    <w:rsid w:val="00E67C1E"/>
    <w:pPr>
      <w:jc w:val="left"/>
    </w:pPr>
    <w:rPr>
      <w:rFonts w:ascii="Calibri" w:eastAsia="宋体" w:hAnsi="Calibri" w:cs="黑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59492</dc:creator>
  <cp:lastModifiedBy>zhy</cp:lastModifiedBy>
  <cp:revision>7</cp:revision>
  <dcterms:created xsi:type="dcterms:W3CDTF">2021-12-20T09:27:00Z</dcterms:created>
  <dcterms:modified xsi:type="dcterms:W3CDTF">2021-12-20T10:35:00Z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F699475ADC9441429AFE9B45DC2F00CE</vt:lpwstr>
  </property>
</Properties>
</file>