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1BF" w:rsidRDefault="004C21B9">
      <w:pPr>
        <w:pStyle w:val="1"/>
      </w:pPr>
      <w:bookmarkStart w:id="0" w:name="_Toc76372327"/>
      <w:bookmarkStart w:id="1" w:name="_GoBack"/>
      <w:r>
        <w:rPr>
          <w:rFonts w:hint="eastAsia"/>
        </w:rPr>
        <w:t>检验信息系统</w:t>
      </w:r>
      <w:bookmarkEnd w:id="0"/>
    </w:p>
    <w:p w:rsidR="001A41BF" w:rsidRDefault="004C21B9">
      <w:pPr>
        <w:pStyle w:val="2"/>
      </w:pPr>
      <w:bookmarkStart w:id="2" w:name="_Toc76372328"/>
      <w:bookmarkStart w:id="3" w:name="_Toc76372349"/>
      <w:bookmarkEnd w:id="2"/>
      <w:r>
        <w:rPr>
          <w:rFonts w:hint="eastAsia"/>
        </w:rPr>
        <w:t>检验信息管理系统</w:t>
      </w:r>
      <w:bookmarkEnd w:id="3"/>
      <w:r>
        <w:rPr>
          <w:rFonts w:hint="eastAsia"/>
        </w:rPr>
        <w:t>（</w:t>
      </w:r>
      <w:r>
        <w:rPr>
          <w:rFonts w:hint="eastAsia"/>
        </w:rPr>
        <w:t>L</w:t>
      </w:r>
      <w:r>
        <w:t>IS</w:t>
      </w:r>
      <w:r>
        <w:rPr>
          <w:rFonts w:hint="eastAsia"/>
        </w:rPr>
        <w:t>）</w:t>
      </w:r>
      <w:r w:rsidR="00EA04D9">
        <w:rPr>
          <w:rFonts w:hint="eastAsia"/>
        </w:rPr>
        <w:t xml:space="preserve"> </w:t>
      </w:r>
    </w:p>
    <w:tbl>
      <w:tblPr>
        <w:tblW w:w="8393" w:type="dxa"/>
        <w:jc w:val="center"/>
        <w:tblLook w:val="04A0"/>
      </w:tblPr>
      <w:tblGrid>
        <w:gridCol w:w="1305"/>
        <w:gridCol w:w="7088"/>
      </w:tblGrid>
      <w:tr w:rsidR="001A41BF">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1A41BF" w:rsidRDefault="004C21B9">
            <w:pPr>
              <w:rPr>
                <w:b/>
              </w:rPr>
            </w:pPr>
            <w:r>
              <w:rPr>
                <w:rFonts w:hint="eastAsia"/>
                <w:b/>
              </w:rPr>
              <w:t>系统概述</w:t>
            </w:r>
          </w:p>
        </w:tc>
        <w:tc>
          <w:tcPr>
            <w:tcW w:w="7088" w:type="dxa"/>
            <w:tcBorders>
              <w:top w:val="single" w:sz="4" w:space="0" w:color="auto"/>
              <w:left w:val="nil"/>
              <w:bottom w:val="single" w:sz="4" w:space="0" w:color="auto"/>
              <w:right w:val="single" w:sz="4" w:space="0" w:color="auto"/>
            </w:tcBorders>
            <w:vAlign w:val="center"/>
          </w:tcPr>
          <w:p w:rsidR="001A41BF" w:rsidRDefault="004C21B9">
            <w:r>
              <w:rPr>
                <w:rFonts w:hint="eastAsia"/>
              </w:rPr>
              <w:t>检验信息管理系统是通过计算机、数据库等信息化技术手段，集样本管理、流程管理、资源管理、数据管理、质量控制、报告管理等诸多模块于一体，组成一套完整的、符合实验室综合管理要求的信息管理系统。</w:t>
            </w:r>
          </w:p>
        </w:tc>
      </w:tr>
      <w:tr w:rsidR="001A41BF">
        <w:trPr>
          <w:jc w:val="center"/>
        </w:trPr>
        <w:tc>
          <w:tcPr>
            <w:tcW w:w="1305" w:type="dxa"/>
            <w:tcBorders>
              <w:top w:val="nil"/>
              <w:left w:val="single" w:sz="4" w:space="0" w:color="auto"/>
              <w:bottom w:val="single" w:sz="4" w:space="0" w:color="auto"/>
              <w:right w:val="single" w:sz="4" w:space="0" w:color="auto"/>
            </w:tcBorders>
            <w:vAlign w:val="center"/>
          </w:tcPr>
          <w:p w:rsidR="001A41BF" w:rsidRDefault="004C21B9">
            <w:r>
              <w:rPr>
                <w:rFonts w:hint="eastAsia"/>
              </w:rPr>
              <w:t>功能要求</w:t>
            </w:r>
          </w:p>
        </w:tc>
        <w:tc>
          <w:tcPr>
            <w:tcW w:w="7088" w:type="dxa"/>
            <w:tcBorders>
              <w:top w:val="nil"/>
              <w:left w:val="nil"/>
              <w:bottom w:val="single" w:sz="4" w:space="0" w:color="auto"/>
              <w:right w:val="single" w:sz="4" w:space="0" w:color="auto"/>
            </w:tcBorders>
            <w:vAlign w:val="center"/>
          </w:tcPr>
          <w:p w:rsidR="001A41BF" w:rsidRDefault="004C21B9">
            <w:pPr>
              <w:ind w:firstLineChars="200" w:firstLine="420"/>
            </w:pPr>
            <w:r>
              <w:rPr>
                <w:rFonts w:hint="eastAsia"/>
              </w:rPr>
              <w:t>要求提供集中接收、标本拒收、标本核收、标本登记、报告处理、危急值闭环管理、报告查询、明细查询、统计汇总、</w:t>
            </w:r>
            <w:r>
              <w:rPr>
                <w:rFonts w:hint="eastAsia"/>
              </w:rPr>
              <w:t>TAT</w:t>
            </w:r>
            <w:r>
              <w:rPr>
                <w:rFonts w:hint="eastAsia"/>
              </w:rPr>
              <w:t>统计、实验室质量指标、质量控制、基础数据信息维护、系统权限管理等功能。</w:t>
            </w:r>
          </w:p>
          <w:p w:rsidR="001A41BF" w:rsidRDefault="004C21B9">
            <w:pPr>
              <w:ind w:firstLineChars="200" w:firstLine="420"/>
            </w:pPr>
            <w:r>
              <w:rPr>
                <w:rFonts w:hint="eastAsia"/>
              </w:rPr>
              <w:t>系统符合国家电子病历应用水平分级评价</w:t>
            </w:r>
            <w:r>
              <w:rPr>
                <w:rFonts w:hint="eastAsia"/>
              </w:rPr>
              <w:t>6</w:t>
            </w:r>
            <w:r>
              <w:rPr>
                <w:rFonts w:hint="eastAsia"/>
              </w:rPr>
              <w:t>级标准，医院信息互联互通标准化成熟度测评五级乙等标准，智慧服务</w:t>
            </w:r>
            <w:r>
              <w:rPr>
                <w:rFonts w:hint="eastAsia"/>
              </w:rPr>
              <w:t>4</w:t>
            </w:r>
            <w:r>
              <w:rPr>
                <w:rFonts w:hint="eastAsia"/>
              </w:rPr>
              <w:t>级</w:t>
            </w:r>
            <w:r>
              <w:rPr>
                <w:rFonts w:hint="eastAsia"/>
              </w:rPr>
              <w:t>，网络安全等级保护三级，三甲医院复审所需数据、功能要求</w:t>
            </w:r>
            <w:r>
              <w:rPr>
                <w:rFonts w:hint="eastAsia"/>
              </w:rPr>
              <w:t>。在系统稳定运行的状态下，实现系统架构、应用界面等内容改造完善工作，务必保证系统功能的完整性及可用性。</w:t>
            </w:r>
          </w:p>
        </w:tc>
      </w:tr>
      <w:tr w:rsidR="001A41BF">
        <w:trPr>
          <w:jc w:val="center"/>
        </w:trPr>
        <w:tc>
          <w:tcPr>
            <w:tcW w:w="1305" w:type="dxa"/>
            <w:vMerge w:val="restart"/>
            <w:tcBorders>
              <w:top w:val="nil"/>
              <w:left w:val="single" w:sz="4" w:space="0" w:color="auto"/>
              <w:bottom w:val="single" w:sz="4" w:space="0" w:color="auto"/>
              <w:right w:val="single" w:sz="4" w:space="0" w:color="auto"/>
            </w:tcBorders>
            <w:vAlign w:val="center"/>
          </w:tcPr>
          <w:p w:rsidR="001A41BF" w:rsidRDefault="004C21B9">
            <w:pPr>
              <w:rPr>
                <w:b/>
              </w:rPr>
            </w:pPr>
            <w:r>
              <w:rPr>
                <w:rFonts w:hint="eastAsia"/>
                <w:b/>
              </w:rPr>
              <w:t>详细要求</w:t>
            </w:r>
          </w:p>
        </w:tc>
        <w:tc>
          <w:tcPr>
            <w:tcW w:w="7088" w:type="dxa"/>
            <w:tcBorders>
              <w:top w:val="nil"/>
              <w:left w:val="nil"/>
              <w:bottom w:val="single" w:sz="4" w:space="0" w:color="auto"/>
              <w:right w:val="single" w:sz="4" w:space="0" w:color="auto"/>
            </w:tcBorders>
          </w:tcPr>
          <w:p w:rsidR="001A41BF" w:rsidRDefault="004C21B9">
            <w:r>
              <w:rPr>
                <w:rFonts w:hint="eastAsia"/>
              </w:rPr>
              <w:t>要求提供集中接收功能，要求支持标本到达检验科标本集中接收窗口使用。要求包含如下功能：接收护士站采集的标本（未采集的标本也可直接接收）；拒收不符合检验要求的标本；运送单标本接收；打印护士回执单；按条件查询已申请的医嘱信息；置打印标识；清空列表；标本无采集信息提示，可控制是否接收；标本条码有拒收记录，提示是否继续接收；接收判断标本临床状态，已经执行、已经停止、已经撤销、已经作废的标本不可接收；接收权限控制，提示标本非本处接收，请送到指定科室接收；门急诊欠费提示不可接收；住院患者出院提示，控制是否接收；</w:t>
            </w:r>
            <w:proofErr w:type="gramStart"/>
            <w:r>
              <w:rPr>
                <w:rFonts w:hint="eastAsia"/>
              </w:rPr>
              <w:t>标本超</w:t>
            </w:r>
            <w:proofErr w:type="gramEnd"/>
            <w:r>
              <w:rPr>
                <w:rFonts w:hint="eastAsia"/>
              </w:rPr>
              <w:t>TA</w:t>
            </w:r>
            <w:r>
              <w:rPr>
                <w:rFonts w:hint="eastAsia"/>
              </w:rPr>
              <w:t>T</w:t>
            </w:r>
            <w:r>
              <w:rPr>
                <w:rFonts w:hint="eastAsia"/>
              </w:rPr>
              <w:t>时间提示等。</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提供标本拒收功用，要求支持在检验科接收窗口收到问题标本时可以对标本进行拒收并打印拒收单，根据卫计委相关统计对拒收类型分为医嘱问题，采样问题，运送问题，对应详细原因可以直接点击选择，方便快速处理，也可获得准确的统计数据。</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提供标本核收功用，要求支持标本处理后，进入核收排样操作，即按工作小组或医嘱组核收检验标本。要求支持标本可按照医嘱组核收并自动分流水号段；要求可按照标本类型，患者类型核收自动分流水号段；可自动分配工作小组；要求核收页面显示流水号</w:t>
            </w:r>
            <w:proofErr w:type="gramStart"/>
            <w:r>
              <w:rPr>
                <w:rFonts w:hint="eastAsia"/>
              </w:rPr>
              <w:t>可用号段</w:t>
            </w:r>
            <w:proofErr w:type="gramEnd"/>
            <w:r>
              <w:rPr>
                <w:rFonts w:hint="eastAsia"/>
              </w:rPr>
              <w:t>及核收医嘱信息；核收错误提示具体核收位置信息。</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要求提供标本登记功能，要求手工登记可以根据病案号获取患者信息，展示工作小组下所有医嘱方便勾选，附加条码及记录单打印勾选。对登记错误的患者信息可批量修改流水号。</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要求提供报告处理功用，报告处理页面是检验科技师工作者最常用</w:t>
            </w:r>
            <w:r>
              <w:rPr>
                <w:rFonts w:hint="eastAsia"/>
              </w:rPr>
              <w:t>页面，要求支持可完成标本结果处理到报告审核的操作。在报告结果审核之前，要求支持技师可通过质控提示判断当天仪器结果准确性，也可比对历次结果及图片结果判断结果准确性；要求通过标本操作日志可查询报告手工修改记录；通过右键功能菜单，可进行复查操作，转移标本工作小组，转移标本处理日期，批量增删项目及单独增加项目，拆分报告，标本复制等功能。</w:t>
            </w:r>
          </w:p>
          <w:p w:rsidR="001A41BF" w:rsidRDefault="004C21B9">
            <w:r>
              <w:rPr>
                <w:rFonts w:hint="eastAsia"/>
              </w:rPr>
              <w:t>要求提供拆分报告功能，要求支持将一个标本拆分成多个报告出结果，通常</w:t>
            </w:r>
            <w:r>
              <w:rPr>
                <w:rFonts w:hint="eastAsia"/>
              </w:rPr>
              <w:lastRenderedPageBreak/>
              <w:t>由于一个标本由多个</w:t>
            </w:r>
            <w:proofErr w:type="gramStart"/>
            <w:r>
              <w:rPr>
                <w:rFonts w:hint="eastAsia"/>
              </w:rPr>
              <w:t>仪器做检时</w:t>
            </w:r>
            <w:proofErr w:type="gramEnd"/>
            <w:r>
              <w:rPr>
                <w:rFonts w:hint="eastAsia"/>
              </w:rPr>
              <w:t>才需要拆分。</w:t>
            </w:r>
          </w:p>
          <w:p w:rsidR="001A41BF" w:rsidRDefault="004C21B9">
            <w:r>
              <w:rPr>
                <w:rFonts w:hint="eastAsia"/>
              </w:rPr>
              <w:t>要求提供标本复制功能，要求支持仅仅复制标本的信息，复制时新选择医嘱，减少</w:t>
            </w:r>
            <w:r>
              <w:rPr>
                <w:rFonts w:hint="eastAsia"/>
              </w:rPr>
              <w:t>手工登记录入患者信息的工作量使用。</w:t>
            </w:r>
          </w:p>
          <w:p w:rsidR="001A41BF" w:rsidRDefault="004C21B9">
            <w:r>
              <w:rPr>
                <w:rFonts w:hint="eastAsia"/>
              </w:rPr>
              <w:t>要求提供结果备份功能，要求支持把原标本备份一份，原标本用新填的流水号和日期，要求支持复制标本在原标本的日期和流水号，两个标本都有结果。</w:t>
            </w:r>
          </w:p>
          <w:p w:rsidR="001A41BF" w:rsidRDefault="004C21B9">
            <w:r>
              <w:rPr>
                <w:rFonts w:hint="eastAsia"/>
              </w:rPr>
              <w:t>要求提供结果复查功用，要求支持把原标本备份一份，原标本用新填的流水号和日期，复制标本在原标本的日期和流水号，复制标本有结果</w:t>
            </w:r>
            <w:r>
              <w:rPr>
                <w:rFonts w:hint="eastAsia"/>
              </w:rPr>
              <w:t>,</w:t>
            </w:r>
            <w:r>
              <w:rPr>
                <w:rFonts w:hint="eastAsia"/>
              </w:rPr>
              <w:t>原标本无结果。</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要求提供危急值闭环管理功能，要求支持危急值上报：当报告存在危急</w:t>
            </w:r>
            <w:proofErr w:type="gramStart"/>
            <w:r>
              <w:rPr>
                <w:rFonts w:hint="eastAsia"/>
              </w:rPr>
              <w:t>值结果</w:t>
            </w:r>
            <w:proofErr w:type="gramEnd"/>
            <w:r>
              <w:rPr>
                <w:rFonts w:hint="eastAsia"/>
              </w:rPr>
              <w:t>时，弹出危急</w:t>
            </w:r>
            <w:proofErr w:type="gramStart"/>
            <w:r>
              <w:rPr>
                <w:rFonts w:hint="eastAsia"/>
              </w:rPr>
              <w:t>值报告</w:t>
            </w:r>
            <w:proofErr w:type="gramEnd"/>
            <w:r>
              <w:rPr>
                <w:rFonts w:hint="eastAsia"/>
              </w:rPr>
              <w:t>处理界面，要求危急</w:t>
            </w:r>
            <w:proofErr w:type="gramStart"/>
            <w:r>
              <w:rPr>
                <w:rFonts w:hint="eastAsia"/>
              </w:rPr>
              <w:t>值报告</w:t>
            </w:r>
            <w:proofErr w:type="gramEnd"/>
            <w:r>
              <w:rPr>
                <w:rFonts w:hint="eastAsia"/>
              </w:rPr>
              <w:t>处理至少提供四种方式</w:t>
            </w:r>
            <w:r>
              <w:rPr>
                <w:rFonts w:hint="eastAsia"/>
              </w:rPr>
              <w:t>:</w:t>
            </w:r>
            <w:r>
              <w:rPr>
                <w:rFonts w:hint="eastAsia"/>
              </w:rPr>
              <w:t>网络上报、电话上报、网络</w:t>
            </w:r>
            <w:r>
              <w:rPr>
                <w:rFonts w:hint="eastAsia"/>
              </w:rPr>
              <w:t>+</w:t>
            </w:r>
            <w:r>
              <w:rPr>
                <w:rFonts w:hint="eastAsia"/>
              </w:rPr>
              <w:t>电话上报、无需上报。网络上报要求支持选</w:t>
            </w:r>
            <w:r>
              <w:rPr>
                <w:rFonts w:hint="eastAsia"/>
              </w:rPr>
              <w:t>择后会发送危急</w:t>
            </w:r>
            <w:proofErr w:type="gramStart"/>
            <w:r>
              <w:rPr>
                <w:rFonts w:hint="eastAsia"/>
              </w:rPr>
              <w:t>值报告</w:t>
            </w:r>
            <w:proofErr w:type="gramEnd"/>
            <w:r>
              <w:rPr>
                <w:rFonts w:hint="eastAsia"/>
              </w:rPr>
              <w:t>给临床医生；电话上报要求支持电话通知的方式通知相关人员并做记录，系统上不发送危急</w:t>
            </w:r>
            <w:proofErr w:type="gramStart"/>
            <w:r>
              <w:rPr>
                <w:rFonts w:hint="eastAsia"/>
              </w:rPr>
              <w:t>值消息</w:t>
            </w:r>
            <w:proofErr w:type="gramEnd"/>
            <w:r>
              <w:rPr>
                <w:rFonts w:hint="eastAsia"/>
              </w:rPr>
              <w:t>到临床；网络</w:t>
            </w:r>
            <w:r>
              <w:rPr>
                <w:rFonts w:hint="eastAsia"/>
              </w:rPr>
              <w:t>+</w:t>
            </w:r>
            <w:r>
              <w:rPr>
                <w:rFonts w:hint="eastAsia"/>
              </w:rPr>
              <w:t>电话上报：要求支持电话通知的方式通知相关人员并做记录，并会发送危急</w:t>
            </w:r>
            <w:proofErr w:type="gramStart"/>
            <w:r>
              <w:rPr>
                <w:rFonts w:hint="eastAsia"/>
              </w:rPr>
              <w:t>值报告</w:t>
            </w:r>
            <w:proofErr w:type="gramEnd"/>
            <w:r>
              <w:rPr>
                <w:rFonts w:hint="eastAsia"/>
              </w:rPr>
              <w:t>给临床医生；无需上报：不作为危急值进行发送。</w:t>
            </w:r>
          </w:p>
          <w:p w:rsidR="001A41BF" w:rsidRDefault="004C21B9">
            <w:r>
              <w:rPr>
                <w:rFonts w:hint="eastAsia"/>
              </w:rPr>
              <w:t>要求支持医生阅读危急</w:t>
            </w:r>
            <w:proofErr w:type="gramStart"/>
            <w:r>
              <w:rPr>
                <w:rFonts w:hint="eastAsia"/>
              </w:rPr>
              <w:t>值消息</w:t>
            </w:r>
            <w:proofErr w:type="gramEnd"/>
            <w:r>
              <w:rPr>
                <w:rFonts w:hint="eastAsia"/>
              </w:rPr>
              <w:t>并处理并将结果反馈</w:t>
            </w:r>
            <w:proofErr w:type="gramStart"/>
            <w:r>
              <w:rPr>
                <w:rFonts w:hint="eastAsia"/>
              </w:rPr>
              <w:t>回相关</w:t>
            </w:r>
            <w:proofErr w:type="gramEnd"/>
            <w:r>
              <w:rPr>
                <w:rFonts w:hint="eastAsia"/>
              </w:rPr>
              <w:t>实验室。</w:t>
            </w:r>
          </w:p>
          <w:p w:rsidR="001A41BF" w:rsidRDefault="004C21B9">
            <w:r>
              <w:rPr>
                <w:rFonts w:hint="eastAsia"/>
              </w:rPr>
              <w:t>检验系统消息提醒：临床处理危急</w:t>
            </w:r>
            <w:proofErr w:type="gramStart"/>
            <w:r>
              <w:rPr>
                <w:rFonts w:hint="eastAsia"/>
              </w:rPr>
              <w:t>值消息</w:t>
            </w:r>
            <w:proofErr w:type="gramEnd"/>
            <w:r>
              <w:rPr>
                <w:rFonts w:hint="eastAsia"/>
              </w:rPr>
              <w:t>后检验科收到临床处理或未处理消息。</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提供报告查询功能，要求支持报告查询页面方便检验科报告窗口查询患者报告及打印，可通过登记号，病案号，检验号，卡号，流水号，患者姓名精确查找出患者所有状态下的报告，包含登记，初审，复查，取消，审核，打印，未打印。要求高级查询提供更详细的查询条件。取消自助功能还可重置自助状态，重置后在自助机上可二次打印报告。</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要求提供明细查询功能，要求支持接收明细查询：查询条件有时间条件，病人类型，申请科室，工作组，接收用户，运送用户，医嘱及标本类型。要求支持查询内容打印和导出，导出可以选择导出保存为</w:t>
            </w:r>
            <w:r>
              <w:rPr>
                <w:rFonts w:hint="eastAsia"/>
              </w:rPr>
              <w:t>excel</w:t>
            </w:r>
            <w:r>
              <w:rPr>
                <w:rFonts w:hint="eastAsia"/>
              </w:rPr>
              <w:t>文件。</w:t>
            </w:r>
          </w:p>
          <w:p w:rsidR="001A41BF" w:rsidRDefault="004C21B9">
            <w:r>
              <w:rPr>
                <w:rFonts w:hint="eastAsia"/>
              </w:rPr>
              <w:t>要</w:t>
            </w:r>
            <w:r>
              <w:rPr>
                <w:rFonts w:hint="eastAsia"/>
              </w:rPr>
              <w:t>求提供核收明细查询功能，要求查询条件有时间条件，病人类型，申请科室，工作组，医嘱及流水号，接收者，核收者，审核者。查询内容打印和导出，导出可以选择导出保存为</w:t>
            </w:r>
            <w:r>
              <w:rPr>
                <w:rFonts w:hint="eastAsia"/>
              </w:rPr>
              <w:t>excel</w:t>
            </w:r>
            <w:r>
              <w:rPr>
                <w:rFonts w:hint="eastAsia"/>
              </w:rPr>
              <w:t>文件。</w:t>
            </w:r>
          </w:p>
          <w:p w:rsidR="001A41BF" w:rsidRDefault="004C21B9">
            <w:r>
              <w:rPr>
                <w:rFonts w:hint="eastAsia"/>
              </w:rPr>
              <w:t>要求提供拒收明细查询功能，要求查询条件有时间条件，申请科室，工作组，病区，拒收类型，拒收人。查询内容打印和导出，导出可以选择导出保存为</w:t>
            </w:r>
            <w:r>
              <w:rPr>
                <w:rFonts w:hint="eastAsia"/>
              </w:rPr>
              <w:t>excel</w:t>
            </w:r>
            <w:r>
              <w:rPr>
                <w:rFonts w:hint="eastAsia"/>
              </w:rPr>
              <w:t>文件。</w:t>
            </w:r>
          </w:p>
          <w:p w:rsidR="001A41BF" w:rsidRDefault="004C21B9">
            <w:r>
              <w:rPr>
                <w:rFonts w:hint="eastAsia"/>
              </w:rPr>
              <w:t>要求提供危急报告查询功能，要求查询条件有时间条件，申请科室，申请医生，工作组，工作小组，病人类型，是否处理。查询内容打印和导出，导出可以选择导出保存为</w:t>
            </w:r>
            <w:r>
              <w:rPr>
                <w:rFonts w:hint="eastAsia"/>
              </w:rPr>
              <w:t>excel</w:t>
            </w:r>
            <w:r>
              <w:rPr>
                <w:rFonts w:hint="eastAsia"/>
              </w:rPr>
              <w:t>文件。</w:t>
            </w:r>
          </w:p>
          <w:p w:rsidR="001A41BF" w:rsidRDefault="004C21B9">
            <w:r>
              <w:t>要求提供</w:t>
            </w:r>
            <w:r>
              <w:rPr>
                <w:rFonts w:hint="eastAsia"/>
              </w:rPr>
              <w:t>报告结果查</w:t>
            </w:r>
            <w:r>
              <w:rPr>
                <w:rFonts w:hint="eastAsia"/>
              </w:rPr>
              <w:t>询，要求查询条件有时间条件，申请科室，工作组，病区，拒收类型，拒收人。查询内容打印和导出，导出可以选择导出保存为</w:t>
            </w:r>
            <w:r>
              <w:rPr>
                <w:rFonts w:hint="eastAsia"/>
              </w:rPr>
              <w:t>excel</w:t>
            </w:r>
            <w:r>
              <w:rPr>
                <w:rFonts w:hint="eastAsia"/>
              </w:rPr>
              <w:t>文件。</w:t>
            </w:r>
          </w:p>
          <w:p w:rsidR="001A41BF" w:rsidRDefault="004C21B9">
            <w:r>
              <w:rPr>
                <w:rFonts w:hint="eastAsia"/>
              </w:rPr>
              <w:t>要求提供仪器结果明细查询，要求查询条件有时间条件，检验仪器，申请科室，病人类型。查询内容打印和导出，导出可以选择导出保存为</w:t>
            </w:r>
            <w:r>
              <w:rPr>
                <w:rFonts w:hint="eastAsia"/>
              </w:rPr>
              <w:t>excel</w:t>
            </w:r>
            <w:r>
              <w:rPr>
                <w:rFonts w:hint="eastAsia"/>
              </w:rPr>
              <w:t>文件。</w:t>
            </w:r>
          </w:p>
          <w:p w:rsidR="001A41BF" w:rsidRDefault="004C21B9">
            <w:r>
              <w:rPr>
                <w:rFonts w:hint="eastAsia"/>
              </w:rPr>
              <w:t>要求提供标本状态查询功能，要求查询条件有时间条件，登记号，申请科室，申请医生，工作组，病人类型。查询内容打印和导出，导出可以选择导出保存为</w:t>
            </w:r>
            <w:r>
              <w:rPr>
                <w:rFonts w:hint="eastAsia"/>
              </w:rPr>
              <w:t>excel</w:t>
            </w:r>
            <w:r>
              <w:rPr>
                <w:rFonts w:hint="eastAsia"/>
              </w:rPr>
              <w:t>文件。</w:t>
            </w:r>
          </w:p>
          <w:p w:rsidR="001A41BF" w:rsidRDefault="004C21B9">
            <w:r>
              <w:rPr>
                <w:rFonts w:hint="eastAsia"/>
              </w:rPr>
              <w:t>要求提供取消审核查询功能，要求查询条件有时间条件，取消审核人，申请</w:t>
            </w:r>
            <w:r>
              <w:rPr>
                <w:rFonts w:hint="eastAsia"/>
              </w:rPr>
              <w:lastRenderedPageBreak/>
              <w:t>科室，病区。查询内容</w:t>
            </w:r>
            <w:r>
              <w:rPr>
                <w:rFonts w:hint="eastAsia"/>
              </w:rPr>
              <w:t>打印和导出，导出可以选择导出保存为</w:t>
            </w:r>
            <w:r>
              <w:rPr>
                <w:rFonts w:hint="eastAsia"/>
              </w:rPr>
              <w:t>excel</w:t>
            </w:r>
            <w:r>
              <w:rPr>
                <w:rFonts w:hint="eastAsia"/>
              </w:rPr>
              <w:t>文件。</w:t>
            </w:r>
          </w:p>
          <w:p w:rsidR="001A41BF" w:rsidRDefault="004C21B9">
            <w:r>
              <w:rPr>
                <w:rFonts w:hint="eastAsia"/>
              </w:rPr>
              <w:t>要求提供收藏报告查询功能，要求查询条件有时间条件，申请医生，病人类型，申请科室，检验医生，检验医嘱，工作组，工作小组，审核医生，标本类型，收藏类型。查询内容打印和导出，导出可以选择导出保存为</w:t>
            </w:r>
            <w:r>
              <w:rPr>
                <w:rFonts w:hint="eastAsia"/>
              </w:rPr>
              <w:t>excel</w:t>
            </w:r>
            <w:r>
              <w:rPr>
                <w:rFonts w:hint="eastAsia"/>
              </w:rPr>
              <w:t>文件</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要求提供统计汇总功能，具体要求如下：</w:t>
            </w:r>
          </w:p>
          <w:p w:rsidR="001A41BF" w:rsidRDefault="004C21B9">
            <w:r>
              <w:rPr>
                <w:rFonts w:hint="eastAsia"/>
              </w:rPr>
              <w:t>工作量综合统计：要求根据时间类型、日期范围、工作组，病人类型等查询条件统计工作量，查询条件可以根据选择内容定义表格列头，组合出不同形式的表单。</w:t>
            </w:r>
          </w:p>
          <w:p w:rsidR="001A41BF" w:rsidRDefault="004C21B9">
            <w:r>
              <w:rPr>
                <w:rFonts w:hint="eastAsia"/>
              </w:rPr>
              <w:t>要求支持查询内容打印和导出，导出可以选择导出保存为</w:t>
            </w:r>
            <w:r>
              <w:rPr>
                <w:rFonts w:hint="eastAsia"/>
              </w:rPr>
              <w:t>excel</w:t>
            </w:r>
            <w:r>
              <w:rPr>
                <w:rFonts w:hint="eastAsia"/>
              </w:rPr>
              <w:t>文件。</w:t>
            </w:r>
          </w:p>
          <w:p w:rsidR="001A41BF" w:rsidRDefault="004C21B9">
            <w:r>
              <w:rPr>
                <w:rFonts w:hint="eastAsia"/>
              </w:rPr>
              <w:t>要求提供工作小组工作量查询功能，要求查询条件有时间条件，病人类型，工作组，工作小组，项目。查询内容打印和导出，导出可以选择导出保存为</w:t>
            </w:r>
            <w:r>
              <w:rPr>
                <w:rFonts w:hint="eastAsia"/>
              </w:rPr>
              <w:t>excel</w:t>
            </w:r>
            <w:r>
              <w:rPr>
                <w:rFonts w:hint="eastAsia"/>
              </w:rPr>
              <w:t>文件。</w:t>
            </w:r>
          </w:p>
          <w:p w:rsidR="001A41BF" w:rsidRDefault="004C21B9">
            <w:r>
              <w:rPr>
                <w:rFonts w:hint="eastAsia"/>
              </w:rPr>
              <w:t>要求提供仪器结果汇总功能，要求支持查询仪器均值，标准值，最大最小值，变异系数。查询条件有时间条件，仪器，申请科室，病人类型，要求查询内容打印和导出，导出可以选择导出保存为</w:t>
            </w:r>
            <w:r>
              <w:rPr>
                <w:rFonts w:hint="eastAsia"/>
              </w:rPr>
              <w:t>excel</w:t>
            </w:r>
            <w:r>
              <w:rPr>
                <w:rFonts w:hint="eastAsia"/>
              </w:rPr>
              <w:t>文件。</w:t>
            </w:r>
          </w:p>
          <w:p w:rsidR="001A41BF" w:rsidRDefault="004C21B9">
            <w:r>
              <w:rPr>
                <w:rFonts w:hint="eastAsia"/>
              </w:rPr>
              <w:t>要求提供项目阳性率统计，要求查询条件有时间条件，申请科室，工作组，工作小组，检测项目，要求支持查询内容打印和导出，导出可以选择导出保存为</w:t>
            </w:r>
            <w:r>
              <w:rPr>
                <w:rFonts w:hint="eastAsia"/>
              </w:rPr>
              <w:t>excel</w:t>
            </w:r>
            <w:r>
              <w:rPr>
                <w:rFonts w:hint="eastAsia"/>
              </w:rPr>
              <w:t>文件。</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TAT</w:t>
            </w:r>
            <w:r>
              <w:rPr>
                <w:rFonts w:hint="eastAsia"/>
              </w:rPr>
              <w:t>统计可有效</w:t>
            </w:r>
            <w:r>
              <w:rPr>
                <w:rFonts w:hint="eastAsia"/>
              </w:rPr>
              <w:t>展示科室工作集中度，工作强度，各阶段工作合格率。要求包含：</w:t>
            </w:r>
          </w:p>
          <w:p w:rsidR="001A41BF" w:rsidRDefault="004C21B9">
            <w:r>
              <w:rPr>
                <w:rFonts w:hint="eastAsia"/>
              </w:rPr>
              <w:t>运送工作集中度，接收工作集中度，核收工作集中度，审核工作集中度；采集到运送工作强度，采集到运送工作强度，采集到接收工作强度，采集到核收工作强度，采集到审核工作强度，送检到接收工作强度，送检到核收工作强度，送检到审核工作强度，接收到核收工作强度，接收到审核工作强度，申请到接收工作强度，申请到核收工作强度，申请到审核工作强度，</w:t>
            </w:r>
            <w:proofErr w:type="gramStart"/>
            <w:r>
              <w:rPr>
                <w:rFonts w:hint="eastAsia"/>
              </w:rPr>
              <w:t>核收到</w:t>
            </w:r>
            <w:proofErr w:type="gramEnd"/>
            <w:r>
              <w:rPr>
                <w:rFonts w:hint="eastAsia"/>
              </w:rPr>
              <w:t>审核工作强度；采集到审核合格率，接收到审核合格率，</w:t>
            </w:r>
            <w:proofErr w:type="gramStart"/>
            <w:r>
              <w:rPr>
                <w:rFonts w:hint="eastAsia"/>
              </w:rPr>
              <w:t>核收到</w:t>
            </w:r>
            <w:proofErr w:type="gramEnd"/>
            <w:r>
              <w:rPr>
                <w:rFonts w:hint="eastAsia"/>
              </w:rPr>
              <w:t>审核合格率，采集到接收合格率，采集到核收合格率，接收到核收合格率。</w:t>
            </w:r>
          </w:p>
          <w:p w:rsidR="001A41BF" w:rsidRDefault="004C21B9">
            <w:r>
              <w:rPr>
                <w:rFonts w:hint="eastAsia"/>
              </w:rPr>
              <w:t>要求提供接收工作集中度查询，要求查询条件有时间条件，申请科室，工作组，工作小组，病人类型，优先级，要求查询内容打印和导出，导出可以选择导出保存为</w:t>
            </w:r>
            <w:r>
              <w:rPr>
                <w:rFonts w:hint="eastAsia"/>
              </w:rPr>
              <w:t>excel</w:t>
            </w:r>
            <w:r>
              <w:rPr>
                <w:rFonts w:hint="eastAsia"/>
              </w:rPr>
              <w:t>文件。</w:t>
            </w:r>
          </w:p>
          <w:p w:rsidR="001A41BF" w:rsidRDefault="004C21B9">
            <w:r>
              <w:rPr>
                <w:rFonts w:hint="eastAsia"/>
              </w:rPr>
              <w:t>要求提供审核工作集中度查询，要求查询条件有时间条件，申请科室，工作组，工作小组，病人类型，优先级，查询内容打印和导出，导出可以选择导出保存为</w:t>
            </w:r>
            <w:r>
              <w:rPr>
                <w:rFonts w:hint="eastAsia"/>
              </w:rPr>
              <w:t>excel</w:t>
            </w:r>
            <w:r>
              <w:rPr>
                <w:rFonts w:hint="eastAsia"/>
              </w:rPr>
              <w:t>文件。</w:t>
            </w:r>
          </w:p>
          <w:p w:rsidR="001A41BF" w:rsidRDefault="004C21B9">
            <w:r>
              <w:rPr>
                <w:rFonts w:hint="eastAsia"/>
              </w:rPr>
              <w:t>要求提供标本汇总查询功能，要求条件有时间条件，申请科室，病人类型，优先级，查询内容打印和导出，导出可以选择导出保存为</w:t>
            </w:r>
            <w:r>
              <w:rPr>
                <w:rFonts w:hint="eastAsia"/>
              </w:rPr>
              <w:t>excel</w:t>
            </w:r>
            <w:r>
              <w:rPr>
                <w:rFonts w:hint="eastAsia"/>
              </w:rPr>
              <w:t>文件。</w:t>
            </w:r>
          </w:p>
          <w:p w:rsidR="001A41BF" w:rsidRDefault="004C21B9">
            <w:r>
              <w:rPr>
                <w:rFonts w:hint="eastAsia"/>
              </w:rPr>
              <w:t>接收至审核合格率：查询时间条件分为年统计，月统计，精确度</w:t>
            </w:r>
            <w:r>
              <w:rPr>
                <w:rFonts w:hint="eastAsia"/>
              </w:rPr>
              <w:t>每日时间，要求查询内容打印和导出，导出可以选择导出保存为</w:t>
            </w:r>
            <w:r>
              <w:rPr>
                <w:rFonts w:hint="eastAsia"/>
              </w:rPr>
              <w:t>excel</w:t>
            </w:r>
            <w:r>
              <w:rPr>
                <w:rFonts w:hint="eastAsia"/>
              </w:rPr>
              <w:t>文件。</w:t>
            </w:r>
          </w:p>
          <w:p w:rsidR="001A41BF" w:rsidRDefault="004C21B9">
            <w:r>
              <w:rPr>
                <w:rFonts w:hint="eastAsia"/>
              </w:rPr>
              <w:t>要求提供</w:t>
            </w:r>
            <w:r>
              <w:rPr>
                <w:rFonts w:hint="eastAsia"/>
              </w:rPr>
              <w:t>TAT</w:t>
            </w:r>
            <w:r>
              <w:rPr>
                <w:rFonts w:hint="eastAsia"/>
              </w:rPr>
              <w:t>汇总（按照核收时间查询）功能，要求查询有时间条件申请科室，病人类型，各操作动作，优先级等，要求查询内容打印和导出，导出可以选择导出保存为</w:t>
            </w:r>
            <w:r>
              <w:rPr>
                <w:rFonts w:hint="eastAsia"/>
              </w:rPr>
              <w:t>excel</w:t>
            </w:r>
            <w:r>
              <w:rPr>
                <w:rFonts w:hint="eastAsia"/>
              </w:rPr>
              <w:t>文件。</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实验室质量指标具体功能要求如下：</w:t>
            </w:r>
          </w:p>
          <w:p w:rsidR="001A41BF" w:rsidRDefault="004C21B9">
            <w:r>
              <w:rPr>
                <w:rFonts w:hint="eastAsia"/>
              </w:rPr>
              <w:t>要求提供实验室质量指标汇总功能，要求可概览医嘱专业组中位数（含检验前周转时间，实验室内周转中位数），项目组中位数，危急值通报率，标本</w:t>
            </w:r>
            <w:r>
              <w:rPr>
                <w:rFonts w:hint="eastAsia"/>
              </w:rPr>
              <w:lastRenderedPageBreak/>
              <w:t>可接受性，血培养污染率</w:t>
            </w:r>
          </w:p>
          <w:p w:rsidR="001A41BF" w:rsidRDefault="004C21B9">
            <w:r>
              <w:rPr>
                <w:rFonts w:hint="eastAsia"/>
              </w:rPr>
              <w:t>要求提供标本可接受性查询功能，要求查询条件有时间条件，年分，月份，季度，病人</w:t>
            </w:r>
            <w:r>
              <w:rPr>
                <w:rFonts w:hint="eastAsia"/>
              </w:rPr>
              <w:t>类型。查询内容打印和导出，导出可以选择导出保存为</w:t>
            </w:r>
            <w:r>
              <w:rPr>
                <w:rFonts w:hint="eastAsia"/>
              </w:rPr>
              <w:t>excel</w:t>
            </w:r>
            <w:r>
              <w:rPr>
                <w:rFonts w:hint="eastAsia"/>
              </w:rPr>
              <w:t>文件。</w:t>
            </w:r>
          </w:p>
          <w:p w:rsidR="001A41BF" w:rsidRDefault="004C21B9">
            <w:r>
              <w:rPr>
                <w:rFonts w:hint="eastAsia"/>
              </w:rPr>
              <w:t>要求提供危急值通报率查询功能，要求查询条件有时间条件，年分，月份，季度，病人类型。查询内容打印和导出，导出可以选择导出保存为</w:t>
            </w:r>
            <w:r>
              <w:rPr>
                <w:rFonts w:hint="eastAsia"/>
              </w:rPr>
              <w:t>excel</w:t>
            </w:r>
            <w:r>
              <w:rPr>
                <w:rFonts w:hint="eastAsia"/>
              </w:rPr>
              <w:t>文件。</w:t>
            </w:r>
          </w:p>
          <w:p w:rsidR="001A41BF" w:rsidRDefault="004C21B9">
            <w:r>
              <w:rPr>
                <w:rFonts w:hint="eastAsia"/>
              </w:rPr>
              <w:t>要求提供医嘱专业组中位数查询功能，要要求查询条件有时间条件，年分，月份，季度，病人类型。查询内容打印和导出，导出可以选择导出保存为</w:t>
            </w:r>
            <w:r>
              <w:rPr>
                <w:rFonts w:hint="eastAsia"/>
              </w:rPr>
              <w:t>excel</w:t>
            </w:r>
            <w:r>
              <w:rPr>
                <w:rFonts w:hint="eastAsia"/>
              </w:rPr>
              <w:t>文件。</w:t>
            </w:r>
          </w:p>
          <w:p w:rsidR="001A41BF" w:rsidRDefault="004C21B9">
            <w:r>
              <w:rPr>
                <w:rFonts w:hint="eastAsia"/>
              </w:rPr>
              <w:t>要求提供项目组中位数查询功能，要求查询条件有时间条件，年分，月份，季度，病人类型。查询内容打印和导出，导出可以选择导出保存为</w:t>
            </w:r>
            <w:r>
              <w:rPr>
                <w:rFonts w:hint="eastAsia"/>
              </w:rPr>
              <w:t>excel</w:t>
            </w:r>
            <w:r>
              <w:rPr>
                <w:rFonts w:hint="eastAsia"/>
              </w:rPr>
              <w:t>文件。</w:t>
            </w:r>
          </w:p>
          <w:p w:rsidR="001A41BF" w:rsidRDefault="004C21B9">
            <w:r>
              <w:rPr>
                <w:rFonts w:hint="eastAsia"/>
              </w:rPr>
              <w:t>要求提供专业组</w:t>
            </w:r>
            <w:r>
              <w:rPr>
                <w:rFonts w:hint="eastAsia"/>
              </w:rPr>
              <w:t>TAT</w:t>
            </w:r>
            <w:r>
              <w:rPr>
                <w:rFonts w:hint="eastAsia"/>
              </w:rPr>
              <w:t>中位数查询功能，要求查询条件有时间条件，年分，月份，季度，病人类型。查询内容打印和导出，导出可以选择导出保存为</w:t>
            </w:r>
            <w:r>
              <w:rPr>
                <w:rFonts w:hint="eastAsia"/>
              </w:rPr>
              <w:t>excel</w:t>
            </w:r>
            <w:r>
              <w:rPr>
                <w:rFonts w:hint="eastAsia"/>
              </w:rPr>
              <w:t>文件。</w:t>
            </w:r>
          </w:p>
          <w:p w:rsidR="001A41BF" w:rsidRDefault="004C21B9">
            <w:r>
              <w:rPr>
                <w:rFonts w:hint="eastAsia"/>
              </w:rPr>
              <w:t>要求提供血培养污染率查询功能，要求查询条件有时间条件，年分，月份，季度，病人类型。查询内容打印和导出，导出可以选择导出保存为</w:t>
            </w:r>
            <w:r>
              <w:rPr>
                <w:rFonts w:hint="eastAsia"/>
              </w:rPr>
              <w:t>excel</w:t>
            </w:r>
            <w:r>
              <w:rPr>
                <w:rFonts w:hint="eastAsia"/>
              </w:rPr>
              <w:t>文件。</w:t>
            </w:r>
          </w:p>
          <w:p w:rsidR="001A41BF" w:rsidRDefault="004C21B9">
            <w:r>
              <w:rPr>
                <w:rFonts w:hint="eastAsia"/>
              </w:rPr>
              <w:t>要求提供标本可接收性查询功能，要求查询条件有时间条件，年分，月份，季度，病人类型。查询内容打印和导出，导出可以选择导出保存为</w:t>
            </w:r>
            <w:r>
              <w:rPr>
                <w:rFonts w:hint="eastAsia"/>
              </w:rPr>
              <w:t>excel</w:t>
            </w:r>
            <w:r>
              <w:rPr>
                <w:rFonts w:hint="eastAsia"/>
              </w:rPr>
              <w:t>文件。</w:t>
            </w:r>
          </w:p>
          <w:p w:rsidR="001A41BF" w:rsidRDefault="004C21B9">
            <w:r>
              <w:rPr>
                <w:rFonts w:hint="eastAsia"/>
              </w:rPr>
              <w:t>要求提供</w:t>
            </w:r>
            <w:proofErr w:type="gramStart"/>
            <w:r>
              <w:rPr>
                <w:rFonts w:hint="eastAsia"/>
              </w:rPr>
              <w:t>室内质</w:t>
            </w:r>
            <w:proofErr w:type="gramEnd"/>
            <w:r>
              <w:rPr>
                <w:rFonts w:hint="eastAsia"/>
              </w:rPr>
              <w:t>控项目开展率，要求可按工作组，工作小组（仪器）查看开展率；</w:t>
            </w:r>
          </w:p>
          <w:p w:rsidR="001A41BF" w:rsidRDefault="004C21B9">
            <w:r>
              <w:rPr>
                <w:rFonts w:hint="eastAsia"/>
              </w:rPr>
              <w:t>要求提</w:t>
            </w:r>
            <w:r>
              <w:rPr>
                <w:rFonts w:hint="eastAsia"/>
              </w:rPr>
              <w:t>供室间质</w:t>
            </w:r>
            <w:proofErr w:type="gramStart"/>
            <w:r>
              <w:rPr>
                <w:rFonts w:hint="eastAsia"/>
              </w:rPr>
              <w:t>评项目</w:t>
            </w:r>
            <w:proofErr w:type="gramEnd"/>
            <w:r>
              <w:rPr>
                <w:rFonts w:hint="eastAsia"/>
              </w:rPr>
              <w:t>不合格率，要求可按工作组，工作小组（仪器）查看不合格率；</w:t>
            </w:r>
          </w:p>
          <w:p w:rsidR="001A41BF" w:rsidRDefault="004C21B9">
            <w:r>
              <w:rPr>
                <w:rFonts w:hint="eastAsia"/>
              </w:rPr>
              <w:t>要求提供室间质评计划；</w:t>
            </w:r>
          </w:p>
          <w:p w:rsidR="001A41BF" w:rsidRDefault="004C21B9">
            <w:r>
              <w:rPr>
                <w:rFonts w:hint="eastAsia"/>
              </w:rPr>
              <w:t>要求提供室间质</w:t>
            </w:r>
            <w:proofErr w:type="gramStart"/>
            <w:r>
              <w:rPr>
                <w:rFonts w:hint="eastAsia"/>
              </w:rPr>
              <w:t>评结果</w:t>
            </w:r>
            <w:proofErr w:type="gramEnd"/>
            <w:r>
              <w:rPr>
                <w:rFonts w:hint="eastAsia"/>
              </w:rPr>
              <w:t>录入；</w:t>
            </w:r>
          </w:p>
          <w:p w:rsidR="001A41BF" w:rsidRDefault="004C21B9">
            <w:r>
              <w:rPr>
                <w:rFonts w:hint="eastAsia"/>
              </w:rPr>
              <w:t>要求提供实验室间比对率。</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要求提供质量控制功能，具体功用要求如下：</w:t>
            </w:r>
          </w:p>
          <w:p w:rsidR="001A41BF" w:rsidRDefault="004C21B9">
            <w:r>
              <w:rPr>
                <w:rFonts w:hint="eastAsia"/>
              </w:rPr>
              <w:t>要求提供</w:t>
            </w:r>
            <w:r>
              <w:rPr>
                <w:rFonts w:hint="eastAsia"/>
              </w:rPr>
              <w:t>L-J</w:t>
            </w:r>
            <w:r>
              <w:rPr>
                <w:rFonts w:hint="eastAsia"/>
              </w:rPr>
              <w:t>图，要求支持选择日期范围、检测项目，分别查看各类浓度下的质控趋势。</w:t>
            </w:r>
            <w:r>
              <w:rPr>
                <w:rFonts w:hint="eastAsia"/>
              </w:rPr>
              <w:t>L-J</w:t>
            </w:r>
            <w:r>
              <w:rPr>
                <w:rFonts w:hint="eastAsia"/>
              </w:rPr>
              <w:t>方便查看单浓度趋势图，越</w:t>
            </w:r>
            <w:proofErr w:type="gramStart"/>
            <w:r>
              <w:rPr>
                <w:rFonts w:hint="eastAsia"/>
              </w:rPr>
              <w:t>接近靶值浮动</w:t>
            </w:r>
            <w:proofErr w:type="gramEnd"/>
            <w:r>
              <w:rPr>
                <w:rFonts w:hint="eastAsia"/>
              </w:rPr>
              <w:t>，仪器质量越稳定。</w:t>
            </w:r>
          </w:p>
          <w:p w:rsidR="001A41BF" w:rsidRDefault="004C21B9">
            <w:r>
              <w:rPr>
                <w:rFonts w:hint="eastAsia"/>
              </w:rPr>
              <w:t>要求提供质控规则，要求按照质</w:t>
            </w:r>
            <w:proofErr w:type="gramStart"/>
            <w:r>
              <w:rPr>
                <w:rFonts w:hint="eastAsia"/>
              </w:rPr>
              <w:t>控物维护</w:t>
            </w:r>
            <w:proofErr w:type="gramEnd"/>
            <w:r>
              <w:rPr>
                <w:rFonts w:hint="eastAsia"/>
              </w:rPr>
              <w:t>的质控规则，显示不同的颜色点。如</w:t>
            </w:r>
            <w:r>
              <w:rPr>
                <w:rFonts w:hint="eastAsia"/>
              </w:rPr>
              <w:t>+3SD</w:t>
            </w:r>
            <w:r>
              <w:rPr>
                <w:rFonts w:hint="eastAsia"/>
              </w:rPr>
              <w:t>线上的点为失控，且用红色标识，在质控图中，该点呈红色。</w:t>
            </w:r>
          </w:p>
          <w:p w:rsidR="001A41BF" w:rsidRDefault="004C21B9">
            <w:r>
              <w:rPr>
                <w:rFonts w:hint="eastAsia"/>
              </w:rPr>
              <w:t>失控处理：点击质控点，弹出失控处理界面，双</w:t>
            </w:r>
            <w:r>
              <w:rPr>
                <w:rFonts w:hint="eastAsia"/>
              </w:rPr>
              <w:t>击选择或直接录入失控类型、处理方法、处理结果、临床影响等信息。</w:t>
            </w:r>
          </w:p>
          <w:p w:rsidR="001A41BF" w:rsidRDefault="004C21B9">
            <w:r>
              <w:rPr>
                <w:rFonts w:hint="eastAsia"/>
              </w:rPr>
              <w:t>要求提供编辑质控点：在失控处理界面，录入一新的质控值，点击【添加】，并保存。成功在</w:t>
            </w:r>
            <w:proofErr w:type="gramStart"/>
            <w:r>
              <w:rPr>
                <w:rFonts w:hint="eastAsia"/>
              </w:rPr>
              <w:t>当前质</w:t>
            </w:r>
            <w:proofErr w:type="gramEnd"/>
            <w:r>
              <w:rPr>
                <w:rFonts w:hint="eastAsia"/>
              </w:rPr>
              <w:t>控图中增加</w:t>
            </w:r>
            <w:proofErr w:type="gramStart"/>
            <w:r>
              <w:rPr>
                <w:rFonts w:hint="eastAsia"/>
              </w:rPr>
              <w:t>一</w:t>
            </w:r>
            <w:proofErr w:type="gramEnd"/>
            <w:r>
              <w:rPr>
                <w:rFonts w:hint="eastAsia"/>
              </w:rPr>
              <w:t>质控点。也可进行排除和删除质控点操作，排除的质控点不参与判断，可在质控数据界面看到已排除的质控点。</w:t>
            </w:r>
          </w:p>
          <w:p w:rsidR="001A41BF" w:rsidRDefault="004C21B9">
            <w:r>
              <w:rPr>
                <w:rFonts w:hint="eastAsia"/>
              </w:rPr>
              <w:t>要求提供失控处理功能，要求支持填写失控类型，原因分析，质</w:t>
            </w:r>
            <w:proofErr w:type="gramStart"/>
            <w:r>
              <w:rPr>
                <w:rFonts w:hint="eastAsia"/>
              </w:rPr>
              <w:t>控处理</w:t>
            </w:r>
            <w:proofErr w:type="gramEnd"/>
            <w:r>
              <w:rPr>
                <w:rFonts w:hint="eastAsia"/>
              </w:rPr>
              <w:t>方法，质</w:t>
            </w:r>
            <w:proofErr w:type="gramStart"/>
            <w:r>
              <w:rPr>
                <w:rFonts w:hint="eastAsia"/>
              </w:rPr>
              <w:t>控处理</w:t>
            </w:r>
            <w:proofErr w:type="gramEnd"/>
            <w:r>
              <w:rPr>
                <w:rFonts w:hint="eastAsia"/>
              </w:rPr>
              <w:t>结果，质控临床影响，质控预防措施。</w:t>
            </w:r>
          </w:p>
          <w:p w:rsidR="001A41BF" w:rsidRDefault="004C21B9">
            <w:r>
              <w:rPr>
                <w:rFonts w:hint="eastAsia"/>
              </w:rPr>
              <w:t>要求提供</w:t>
            </w:r>
            <w:r>
              <w:rPr>
                <w:rFonts w:hint="eastAsia"/>
              </w:rPr>
              <w:t>Z</w:t>
            </w:r>
            <w:r>
              <w:rPr>
                <w:rFonts w:hint="eastAsia"/>
              </w:rPr>
              <w:t>分数图，要求</w:t>
            </w:r>
            <w:r>
              <w:rPr>
                <w:rFonts w:hint="eastAsia"/>
              </w:rPr>
              <w:t>Z</w:t>
            </w:r>
            <w:r>
              <w:rPr>
                <w:rFonts w:hint="eastAsia"/>
              </w:rPr>
              <w:t>分数图可同时显示多种类型的浓度，方便个浓度间的对比。</w:t>
            </w:r>
          </w:p>
          <w:p w:rsidR="001A41BF" w:rsidRDefault="004C21B9">
            <w:r>
              <w:rPr>
                <w:rFonts w:hint="eastAsia"/>
              </w:rPr>
              <w:lastRenderedPageBreak/>
              <w:t>要求支持</w:t>
            </w:r>
            <w:proofErr w:type="spellStart"/>
            <w:r>
              <w:rPr>
                <w:rFonts w:hint="eastAsia"/>
              </w:rPr>
              <w:t>WestGuard</w:t>
            </w:r>
            <w:proofErr w:type="spellEnd"/>
            <w:r>
              <w:rPr>
                <w:rFonts w:hint="eastAsia"/>
              </w:rPr>
              <w:t>图，要求</w:t>
            </w:r>
            <w:proofErr w:type="spellStart"/>
            <w:r>
              <w:rPr>
                <w:rFonts w:hint="eastAsia"/>
              </w:rPr>
              <w:t>WestGuard</w:t>
            </w:r>
            <w:proofErr w:type="spellEnd"/>
            <w:r>
              <w:rPr>
                <w:rFonts w:hint="eastAsia"/>
              </w:rPr>
              <w:t>图可同时以多张图形式展现各浓度变化。</w:t>
            </w:r>
          </w:p>
          <w:p w:rsidR="001A41BF" w:rsidRDefault="004C21B9">
            <w:r>
              <w:rPr>
                <w:rFonts w:hint="eastAsia"/>
              </w:rPr>
              <w:t>要求支持</w:t>
            </w:r>
            <w:proofErr w:type="gramStart"/>
            <w:r>
              <w:rPr>
                <w:rFonts w:hint="eastAsia"/>
              </w:rPr>
              <w:t>优顿图</w:t>
            </w:r>
            <w:proofErr w:type="gramEnd"/>
            <w:r>
              <w:rPr>
                <w:rFonts w:hint="eastAsia"/>
              </w:rPr>
              <w:t>，要求可以方便查看质控两个浓度间的收放趋势。越靠近中心区域的点，</w:t>
            </w:r>
            <w:proofErr w:type="gramStart"/>
            <w:r>
              <w:rPr>
                <w:rFonts w:hint="eastAsia"/>
              </w:rPr>
              <w:t>离靶值</w:t>
            </w:r>
            <w:proofErr w:type="gramEnd"/>
            <w:r>
              <w:rPr>
                <w:rFonts w:hint="eastAsia"/>
              </w:rPr>
              <w:t>越近，仪器效果越好。</w:t>
            </w:r>
          </w:p>
          <w:p w:rsidR="001A41BF" w:rsidRDefault="004C21B9">
            <w:r>
              <w:rPr>
                <w:rFonts w:hint="eastAsia"/>
              </w:rPr>
              <w:t>要求提供</w:t>
            </w:r>
            <w:r>
              <w:rPr>
                <w:rFonts w:hint="eastAsia"/>
              </w:rPr>
              <w:t>8-N</w:t>
            </w:r>
            <w:r>
              <w:rPr>
                <w:rFonts w:hint="eastAsia"/>
              </w:rPr>
              <w:t>图，要求方便查看多个项目最近八天的质控情况，适用于按医嘱查看质控。可同时选择全部检测项目和全部的浓度显示。</w:t>
            </w:r>
          </w:p>
          <w:p w:rsidR="001A41BF" w:rsidRDefault="004C21B9">
            <w:r>
              <w:rPr>
                <w:rFonts w:hint="eastAsia"/>
              </w:rPr>
              <w:t>要求提供质控对比图，要求可对同一个检测项目下，不同浓度的</w:t>
            </w:r>
            <w:proofErr w:type="gramStart"/>
            <w:r>
              <w:rPr>
                <w:rFonts w:hint="eastAsia"/>
              </w:rPr>
              <w:t>质控图进行</w:t>
            </w:r>
            <w:proofErr w:type="gramEnd"/>
            <w:r>
              <w:rPr>
                <w:rFonts w:hint="eastAsia"/>
              </w:rPr>
              <w:t>对比。可以对比一个仪器的不同浓度的质控，也可以对比两台仪器的质控效果。</w:t>
            </w:r>
          </w:p>
          <w:p w:rsidR="001A41BF" w:rsidRDefault="004C21B9">
            <w:r>
              <w:rPr>
                <w:rFonts w:hint="eastAsia"/>
              </w:rPr>
              <w:t>要求提供日间质控，要求方便查看多个项目一天的质控情况。快</w:t>
            </w:r>
            <w:r>
              <w:rPr>
                <w:rFonts w:hint="eastAsia"/>
              </w:rPr>
              <w:t>速知道某个项目是否在控。日间质</w:t>
            </w:r>
            <w:proofErr w:type="gramStart"/>
            <w:r>
              <w:rPr>
                <w:rFonts w:hint="eastAsia"/>
              </w:rPr>
              <w:t>控只能</w:t>
            </w:r>
            <w:proofErr w:type="gramEnd"/>
            <w:r>
              <w:rPr>
                <w:rFonts w:hint="eastAsia"/>
              </w:rPr>
              <w:t>查看到一天的质控信息。</w:t>
            </w:r>
          </w:p>
          <w:p w:rsidR="001A41BF" w:rsidRDefault="004C21B9">
            <w:r>
              <w:rPr>
                <w:rFonts w:hint="eastAsia"/>
              </w:rPr>
              <w:t>要求提供定性质控，要求未维护定性质控的检测项目，质</w:t>
            </w:r>
            <w:proofErr w:type="gramStart"/>
            <w:r>
              <w:rPr>
                <w:rFonts w:hint="eastAsia"/>
              </w:rPr>
              <w:t>控结果</w:t>
            </w:r>
            <w:proofErr w:type="gramEnd"/>
            <w:r>
              <w:rPr>
                <w:rFonts w:hint="eastAsia"/>
              </w:rPr>
              <w:t>以</w:t>
            </w:r>
            <w:r>
              <w:rPr>
                <w:rFonts w:hint="eastAsia"/>
              </w:rPr>
              <w:t>Z</w:t>
            </w:r>
            <w:r>
              <w:rPr>
                <w:rFonts w:hint="eastAsia"/>
              </w:rPr>
              <w:t>分数图的形式显现；维护了定性质控的检测项目，质</w:t>
            </w:r>
            <w:proofErr w:type="gramStart"/>
            <w:r>
              <w:rPr>
                <w:rFonts w:hint="eastAsia"/>
              </w:rPr>
              <w:t>控结果</w:t>
            </w:r>
            <w:proofErr w:type="gramEnd"/>
            <w:r>
              <w:rPr>
                <w:rFonts w:hint="eastAsia"/>
              </w:rPr>
              <w:t>以定性形式显示。</w:t>
            </w:r>
          </w:p>
          <w:p w:rsidR="001A41BF" w:rsidRDefault="004C21B9">
            <w:r>
              <w:rPr>
                <w:rFonts w:hint="eastAsia"/>
              </w:rPr>
              <w:t>要求提供质控监控功能，要求可直观的显示一个仪器多个项目多个浓度的质控情况。选择日期和检测项目可查询显示对应的质控监控。</w:t>
            </w:r>
          </w:p>
          <w:p w:rsidR="001A41BF" w:rsidRDefault="004C21B9">
            <w:r>
              <w:rPr>
                <w:rFonts w:hint="eastAsia"/>
              </w:rPr>
              <w:t>要求</w:t>
            </w:r>
            <w:proofErr w:type="gramStart"/>
            <w:r>
              <w:rPr>
                <w:rFonts w:hint="eastAsia"/>
              </w:rPr>
              <w:t>通过通过</w:t>
            </w:r>
            <w:proofErr w:type="gramEnd"/>
            <w:r>
              <w:rPr>
                <w:rFonts w:hint="eastAsia"/>
              </w:rPr>
              <w:t>质控图，选择默认图</w:t>
            </w:r>
            <w:r>
              <w:rPr>
                <w:rFonts w:hint="eastAsia"/>
              </w:rPr>
              <w:t>L-J</w:t>
            </w:r>
            <w:r>
              <w:rPr>
                <w:rFonts w:hint="eastAsia"/>
              </w:rPr>
              <w:t>、</w:t>
            </w:r>
            <w:r>
              <w:rPr>
                <w:rFonts w:hint="eastAsia"/>
              </w:rPr>
              <w:t>Z</w:t>
            </w:r>
            <w:r>
              <w:rPr>
                <w:rFonts w:hint="eastAsia"/>
              </w:rPr>
              <w:t>分数图和</w:t>
            </w:r>
            <w:proofErr w:type="spellStart"/>
            <w:r>
              <w:rPr>
                <w:rFonts w:hint="eastAsia"/>
              </w:rPr>
              <w:t>WestGard</w:t>
            </w:r>
            <w:proofErr w:type="spellEnd"/>
            <w:r>
              <w:rPr>
                <w:rFonts w:hint="eastAsia"/>
              </w:rPr>
              <w:t>图三类。可查看</w:t>
            </w:r>
            <w:proofErr w:type="gramStart"/>
            <w:r>
              <w:rPr>
                <w:rFonts w:hint="eastAsia"/>
              </w:rPr>
              <w:t>当天质</w:t>
            </w:r>
            <w:proofErr w:type="gramEnd"/>
            <w:r>
              <w:rPr>
                <w:rFonts w:hint="eastAsia"/>
              </w:rPr>
              <w:t>控图。进行失控处理，失控评价等操作。</w:t>
            </w:r>
          </w:p>
          <w:p w:rsidR="001A41BF" w:rsidRDefault="004C21B9">
            <w:r>
              <w:rPr>
                <w:rFonts w:hint="eastAsia"/>
              </w:rPr>
              <w:t>要求提供质控月报。要求支持选择月份、开始结束日期、</w:t>
            </w:r>
            <w:proofErr w:type="gramStart"/>
            <w:r>
              <w:rPr>
                <w:rFonts w:hint="eastAsia"/>
              </w:rPr>
              <w:t>质控物等</w:t>
            </w:r>
            <w:proofErr w:type="gramEnd"/>
            <w:r>
              <w:rPr>
                <w:rFonts w:hint="eastAsia"/>
              </w:rPr>
              <w:t>条件，可查询指定月份内</w:t>
            </w:r>
            <w:r>
              <w:rPr>
                <w:rFonts w:hint="eastAsia"/>
              </w:rPr>
              <w:t>，项目的质控情况，包括失控率、使用靶值、本月</w:t>
            </w:r>
            <w:r>
              <w:rPr>
                <w:rFonts w:hint="eastAsia"/>
              </w:rPr>
              <w:t>SD</w:t>
            </w:r>
            <w:r>
              <w:rPr>
                <w:rFonts w:hint="eastAsia"/>
              </w:rPr>
              <w:t>值等。质控月报界面给医院提供上报质控情况。也可进行打印、导出操作。</w:t>
            </w:r>
          </w:p>
          <w:p w:rsidR="001A41BF" w:rsidRDefault="004C21B9">
            <w:r>
              <w:rPr>
                <w:rFonts w:hint="eastAsia"/>
              </w:rPr>
              <w:t>要求提供质控年报，要求支持选择年份，仪器，查询出一年的质控项目，通过质控项目明细内容查看，要求可显示相应质控项目的失控情况。</w:t>
            </w:r>
          </w:p>
          <w:p w:rsidR="001A41BF" w:rsidRDefault="004C21B9">
            <w:r>
              <w:rPr>
                <w:rFonts w:hint="eastAsia"/>
              </w:rPr>
              <w:t>要求提供质控上报，要求支持查看、上报质控项目对应的质控结果，可导出。</w:t>
            </w:r>
          </w:p>
          <w:p w:rsidR="001A41BF" w:rsidRDefault="004C21B9">
            <w:r>
              <w:rPr>
                <w:rFonts w:hint="eastAsia"/>
              </w:rPr>
              <w:t>要求提供质控失控查询功能，要求查看质控项目的失控情况，也可进行失控处理并进行失控原因分析和统计。</w:t>
            </w:r>
          </w:p>
          <w:p w:rsidR="001A41BF" w:rsidRDefault="004C21B9">
            <w:r>
              <w:rPr>
                <w:rFonts w:hint="eastAsia"/>
              </w:rPr>
              <w:t>要求提供质</w:t>
            </w:r>
            <w:proofErr w:type="gramStart"/>
            <w:r>
              <w:rPr>
                <w:rFonts w:hint="eastAsia"/>
              </w:rPr>
              <w:t>控操作</w:t>
            </w:r>
            <w:proofErr w:type="gramEnd"/>
            <w:r>
              <w:rPr>
                <w:rFonts w:hint="eastAsia"/>
              </w:rPr>
              <w:t>日志功能，要求支持选择日期、检测仪器，查看当前所有的质</w:t>
            </w:r>
            <w:proofErr w:type="gramStart"/>
            <w:r>
              <w:rPr>
                <w:rFonts w:hint="eastAsia"/>
              </w:rPr>
              <w:t>控操作</w:t>
            </w:r>
            <w:proofErr w:type="gramEnd"/>
            <w:r>
              <w:rPr>
                <w:rFonts w:hint="eastAsia"/>
              </w:rPr>
              <w:t>记录。</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要求提供基础数</w:t>
            </w:r>
            <w:r>
              <w:rPr>
                <w:rFonts w:hint="eastAsia"/>
              </w:rPr>
              <w:t>据信息维护功用，具体功能要求如下：</w:t>
            </w:r>
          </w:p>
          <w:p w:rsidR="001A41BF" w:rsidRDefault="004C21B9">
            <w:r>
              <w:rPr>
                <w:rFonts w:hint="eastAsia"/>
              </w:rPr>
              <w:t>要求支持采集容器维护：可编辑颜色添加图片，方便护士辨识容器。</w:t>
            </w:r>
          </w:p>
          <w:p w:rsidR="001A41BF" w:rsidRDefault="004C21B9">
            <w:r>
              <w:rPr>
                <w:rFonts w:hint="eastAsia"/>
              </w:rPr>
              <w:t>要求支持标本类型维护：可维护</w:t>
            </w:r>
            <w:proofErr w:type="spellStart"/>
            <w:r>
              <w:rPr>
                <w:rFonts w:hint="eastAsia"/>
              </w:rPr>
              <w:t>WhoNet</w:t>
            </w:r>
            <w:proofErr w:type="spellEnd"/>
            <w:r>
              <w:rPr>
                <w:rFonts w:hint="eastAsia"/>
              </w:rPr>
              <w:t>码，标本组。</w:t>
            </w:r>
          </w:p>
          <w:p w:rsidR="001A41BF" w:rsidRDefault="004C21B9">
            <w:r>
              <w:rPr>
                <w:rFonts w:hint="eastAsia"/>
              </w:rPr>
              <w:t>要求支持检测项目维护：维护信息详细；含三方对照</w:t>
            </w:r>
            <w:proofErr w:type="gramStart"/>
            <w:r>
              <w:rPr>
                <w:rFonts w:hint="eastAsia"/>
              </w:rPr>
              <w:t>码维护</w:t>
            </w:r>
            <w:proofErr w:type="gramEnd"/>
            <w:r>
              <w:rPr>
                <w:rFonts w:hint="eastAsia"/>
              </w:rPr>
              <w:t>可扩展性强；要求支持特殊检测</w:t>
            </w:r>
            <w:proofErr w:type="gramStart"/>
            <w:r>
              <w:rPr>
                <w:rFonts w:hint="eastAsia"/>
              </w:rPr>
              <w:t>项结果</w:t>
            </w:r>
            <w:proofErr w:type="gramEnd"/>
            <w:r>
              <w:rPr>
                <w:rFonts w:hint="eastAsia"/>
              </w:rPr>
              <w:t>配置化控制；参考范围维护精确，可适用科室，适用诊断；计算项可维护复杂逻辑规则。</w:t>
            </w:r>
          </w:p>
          <w:p w:rsidR="001A41BF" w:rsidRDefault="004C21B9">
            <w:r>
              <w:rPr>
                <w:rFonts w:hint="eastAsia"/>
              </w:rPr>
              <w:t>要求支持医嘱维护：医嘱信息维护详细；采集提示，</w:t>
            </w:r>
            <w:proofErr w:type="gramStart"/>
            <w:r>
              <w:rPr>
                <w:rFonts w:hint="eastAsia"/>
              </w:rPr>
              <w:t>取报告</w:t>
            </w:r>
            <w:proofErr w:type="gramEnd"/>
            <w:r>
              <w:rPr>
                <w:rFonts w:hint="eastAsia"/>
              </w:rPr>
              <w:t>提示，报告说明，报告要求支持模式等可配置维护；标本类型及采集容器可添加多个，并可维护条码数量关联采集部位。</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系统权限管理</w:t>
            </w:r>
          </w:p>
          <w:p w:rsidR="001A41BF" w:rsidRDefault="004C21B9">
            <w:r>
              <w:rPr>
                <w:rFonts w:hint="eastAsia"/>
              </w:rPr>
              <w:t>要求支持用户维护：可维护默认访问，配置不同安全菜单组权限，可以要求支持配置用户级别，限制用户访问数据权限</w:t>
            </w:r>
          </w:p>
          <w:p w:rsidR="001A41BF" w:rsidRDefault="004C21B9">
            <w:r>
              <w:rPr>
                <w:rFonts w:hint="eastAsia"/>
              </w:rPr>
              <w:t>要求支持安全组菜单：可维护不同安全组访问页面，及功能点。</w:t>
            </w:r>
          </w:p>
          <w:p w:rsidR="001A41BF" w:rsidRDefault="004C21B9">
            <w:r>
              <w:rPr>
                <w:rFonts w:hint="eastAsia"/>
              </w:rPr>
              <w:t>要求支持工作组默认设置：工作组</w:t>
            </w:r>
            <w:proofErr w:type="gramStart"/>
            <w:r>
              <w:rPr>
                <w:rFonts w:hint="eastAsia"/>
              </w:rPr>
              <w:t>级控制</w:t>
            </w:r>
            <w:proofErr w:type="gramEnd"/>
            <w:r>
              <w:rPr>
                <w:rFonts w:hint="eastAsia"/>
              </w:rPr>
              <w:t>及默认设置。</w:t>
            </w:r>
          </w:p>
          <w:p w:rsidR="001A41BF" w:rsidRDefault="004C21B9">
            <w:r>
              <w:rPr>
                <w:rFonts w:hint="eastAsia"/>
              </w:rPr>
              <w:t>要求支持工作小组默认设置：工作</w:t>
            </w:r>
            <w:proofErr w:type="gramStart"/>
            <w:r>
              <w:rPr>
                <w:rFonts w:hint="eastAsia"/>
              </w:rPr>
              <w:t>小组级控制</w:t>
            </w:r>
            <w:proofErr w:type="gramEnd"/>
            <w:r>
              <w:rPr>
                <w:rFonts w:hint="eastAsia"/>
              </w:rPr>
              <w:t>及默认设置。</w:t>
            </w:r>
          </w:p>
        </w:tc>
      </w:tr>
    </w:tbl>
    <w:p w:rsidR="001A41BF" w:rsidRDefault="001A41BF"/>
    <w:p w:rsidR="001A41BF" w:rsidRDefault="004C21B9">
      <w:pPr>
        <w:pStyle w:val="2"/>
      </w:pPr>
      <w:bookmarkStart w:id="4" w:name="_Toc76372350"/>
      <w:r>
        <w:rPr>
          <w:rFonts w:hint="eastAsia"/>
        </w:rPr>
        <w:lastRenderedPageBreak/>
        <w:t>微生物信息管理系统</w:t>
      </w:r>
      <w:bookmarkEnd w:id="4"/>
    </w:p>
    <w:tbl>
      <w:tblPr>
        <w:tblW w:w="8393" w:type="dxa"/>
        <w:jc w:val="center"/>
        <w:tblLook w:val="04A0"/>
      </w:tblPr>
      <w:tblGrid>
        <w:gridCol w:w="1305"/>
        <w:gridCol w:w="7088"/>
      </w:tblGrid>
      <w:tr w:rsidR="001A41BF">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1A41BF" w:rsidRDefault="004C21B9">
            <w:pPr>
              <w:rPr>
                <w:b/>
              </w:rPr>
            </w:pPr>
            <w:r>
              <w:rPr>
                <w:rFonts w:hint="eastAsia"/>
                <w:b/>
              </w:rPr>
              <w:t>系统概述</w:t>
            </w:r>
          </w:p>
        </w:tc>
        <w:tc>
          <w:tcPr>
            <w:tcW w:w="7088" w:type="dxa"/>
            <w:tcBorders>
              <w:top w:val="single" w:sz="4" w:space="0" w:color="auto"/>
              <w:left w:val="nil"/>
              <w:bottom w:val="single" w:sz="4" w:space="0" w:color="auto"/>
              <w:right w:val="single" w:sz="4" w:space="0" w:color="auto"/>
            </w:tcBorders>
            <w:vAlign w:val="center"/>
          </w:tcPr>
          <w:p w:rsidR="001A41BF" w:rsidRDefault="004C21B9">
            <w:r>
              <w:rPr>
                <w:rFonts w:hint="eastAsia"/>
              </w:rPr>
              <w:t>微生物信息管理系统一套通过计算机、数据库等信息化技术手段，用于解决微生物标本处理、细菌培养过程、菌株存储、</w:t>
            </w:r>
            <w:proofErr w:type="gramStart"/>
            <w:r>
              <w:rPr>
                <w:rFonts w:hint="eastAsia"/>
              </w:rPr>
              <w:t>室内质</w:t>
            </w:r>
            <w:proofErr w:type="gramEnd"/>
            <w:r>
              <w:rPr>
                <w:rFonts w:hint="eastAsia"/>
              </w:rPr>
              <w:t>控、报告处理、危急</w:t>
            </w:r>
            <w:proofErr w:type="gramStart"/>
            <w:r>
              <w:rPr>
                <w:rFonts w:hint="eastAsia"/>
              </w:rPr>
              <w:t>值报告</w:t>
            </w:r>
            <w:proofErr w:type="gramEnd"/>
            <w:r>
              <w:rPr>
                <w:rFonts w:hint="eastAsia"/>
              </w:rPr>
              <w:t>等业务流程的信息管理系统。</w:t>
            </w:r>
          </w:p>
        </w:tc>
      </w:tr>
      <w:tr w:rsidR="001A41BF">
        <w:trPr>
          <w:jc w:val="center"/>
        </w:trPr>
        <w:tc>
          <w:tcPr>
            <w:tcW w:w="1305" w:type="dxa"/>
            <w:tcBorders>
              <w:top w:val="nil"/>
              <w:left w:val="single" w:sz="4" w:space="0" w:color="auto"/>
              <w:bottom w:val="single" w:sz="4" w:space="0" w:color="auto"/>
              <w:right w:val="single" w:sz="4" w:space="0" w:color="auto"/>
            </w:tcBorders>
            <w:vAlign w:val="center"/>
          </w:tcPr>
          <w:p w:rsidR="001A41BF" w:rsidRDefault="004C21B9">
            <w:pPr>
              <w:rPr>
                <w:b/>
              </w:rPr>
            </w:pPr>
            <w:r>
              <w:rPr>
                <w:rFonts w:hint="eastAsia"/>
                <w:b/>
              </w:rPr>
              <w:t>功能要求</w:t>
            </w:r>
          </w:p>
        </w:tc>
        <w:tc>
          <w:tcPr>
            <w:tcW w:w="7088" w:type="dxa"/>
            <w:tcBorders>
              <w:top w:val="nil"/>
              <w:left w:val="nil"/>
              <w:bottom w:val="single" w:sz="4" w:space="0" w:color="auto"/>
              <w:right w:val="single" w:sz="4" w:space="0" w:color="auto"/>
            </w:tcBorders>
            <w:vAlign w:val="center"/>
          </w:tcPr>
          <w:p w:rsidR="001A41BF" w:rsidRDefault="004C21B9">
            <w:r>
              <w:rPr>
                <w:rFonts w:hint="eastAsia"/>
              </w:rPr>
              <w:t>要求提供标本接收、微生物标本核收、微生物报告处理、手工计费、微生物预报告、批量阴性、细菌鉴定过程记录、鉴定过程记录标签打印、菌株存储、</w:t>
            </w:r>
            <w:proofErr w:type="spellStart"/>
            <w:r>
              <w:rPr>
                <w:rFonts w:hint="eastAsia"/>
              </w:rPr>
              <w:t>WhoNet</w:t>
            </w:r>
            <w:proofErr w:type="spellEnd"/>
            <w:r>
              <w:rPr>
                <w:rFonts w:hint="eastAsia"/>
              </w:rPr>
              <w:t>接口、发送危急值报告、微生物统计报表等功能</w:t>
            </w:r>
          </w:p>
        </w:tc>
      </w:tr>
      <w:tr w:rsidR="001A41BF">
        <w:trPr>
          <w:jc w:val="center"/>
        </w:trPr>
        <w:tc>
          <w:tcPr>
            <w:tcW w:w="1305" w:type="dxa"/>
            <w:vMerge w:val="restart"/>
            <w:tcBorders>
              <w:top w:val="nil"/>
              <w:left w:val="single" w:sz="4" w:space="0" w:color="auto"/>
              <w:bottom w:val="single" w:sz="4" w:space="0" w:color="auto"/>
              <w:right w:val="single" w:sz="4" w:space="0" w:color="auto"/>
            </w:tcBorders>
            <w:vAlign w:val="center"/>
          </w:tcPr>
          <w:p w:rsidR="001A41BF" w:rsidRDefault="004C21B9">
            <w:pPr>
              <w:rPr>
                <w:b/>
              </w:rPr>
            </w:pPr>
            <w:r>
              <w:rPr>
                <w:rFonts w:hint="eastAsia"/>
                <w:b/>
              </w:rPr>
              <w:t>详细要求</w:t>
            </w:r>
          </w:p>
        </w:tc>
        <w:tc>
          <w:tcPr>
            <w:tcW w:w="7088" w:type="dxa"/>
            <w:tcBorders>
              <w:top w:val="nil"/>
              <w:left w:val="nil"/>
              <w:bottom w:val="single" w:sz="4" w:space="0" w:color="auto"/>
              <w:right w:val="single" w:sz="4" w:space="0" w:color="auto"/>
            </w:tcBorders>
          </w:tcPr>
          <w:p w:rsidR="001A41BF" w:rsidRDefault="004C21B9">
            <w:r>
              <w:rPr>
                <w:rFonts w:hint="eastAsia"/>
              </w:rPr>
              <w:t>要求提供标本接收功用，要求微生物检验包括送检标本的接收、标本核收、结果处理、报告审核和报告查询打印等功能。</w:t>
            </w:r>
          </w:p>
          <w:p w:rsidR="001A41BF" w:rsidRDefault="004C21B9">
            <w:r>
              <w:rPr>
                <w:rFonts w:hint="eastAsia"/>
              </w:rPr>
              <w:t>要求提供标本接收功用，要求可根据标本上条码号找到标本，将界面上的标本信息与送达标本标签上的信息核对无误后把标本信息从</w:t>
            </w:r>
            <w:r>
              <w:rPr>
                <w:rFonts w:hint="eastAsia"/>
              </w:rPr>
              <w:t>HIS</w:t>
            </w:r>
            <w:r>
              <w:rPr>
                <w:rFonts w:hint="eastAsia"/>
              </w:rPr>
              <w:t>系统接收到微生物系统，否则填写拒收原因做标本拒收操作，把标本返回给申请科室或病区</w:t>
            </w:r>
            <w:r>
              <w:rPr>
                <w:rFonts w:hint="eastAsia"/>
              </w:rPr>
              <w:t>。</w:t>
            </w:r>
          </w:p>
          <w:p w:rsidR="001A41BF" w:rsidRDefault="004C21B9">
            <w:r>
              <w:rPr>
                <w:rFonts w:hint="eastAsia"/>
              </w:rPr>
              <w:t>要求提供运送单接收功用，要求可通过送达的标本运送单号在系统找到运送标本明细，再根据标本条码号和运送单上标本信息核对无误后把标本信息从</w:t>
            </w:r>
            <w:r>
              <w:rPr>
                <w:rFonts w:hint="eastAsia"/>
              </w:rPr>
              <w:t>HIS</w:t>
            </w:r>
            <w:r>
              <w:rPr>
                <w:rFonts w:hint="eastAsia"/>
              </w:rPr>
              <w:t>系统接收到微生物系统，否则把有问题标本通过拒收流程返回给申请科室或病区。</w:t>
            </w:r>
          </w:p>
          <w:p w:rsidR="001A41BF" w:rsidRDefault="004C21B9">
            <w:r>
              <w:rPr>
                <w:rFonts w:hint="eastAsia"/>
              </w:rPr>
              <w:t>要求提供标本拒收功用，要求可根据送达标本的条码号在系统中找到标本，填写拒收类型和拒收原因做标本拒收操作，把标本返回给申请科室或病区</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要求提供微生物标本核收功用</w:t>
            </w:r>
            <w:r>
              <w:rPr>
                <w:rFonts w:hint="eastAsia"/>
              </w:rPr>
              <w:tab/>
            </w:r>
            <w:r>
              <w:rPr>
                <w:rFonts w:hint="eastAsia"/>
              </w:rPr>
              <w:t>，要求支持系统按照用户指定的检测仪器和检测日期生成维护好的流水号把标本</w:t>
            </w:r>
            <w:proofErr w:type="gramStart"/>
            <w:r>
              <w:rPr>
                <w:rFonts w:hint="eastAsia"/>
              </w:rPr>
              <w:t>核收到</w:t>
            </w:r>
            <w:proofErr w:type="gramEnd"/>
            <w:r>
              <w:rPr>
                <w:rFonts w:hint="eastAsia"/>
              </w:rPr>
              <w:t>在检测仪器所在工作小组上。</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要求提供微生物报告处理功用，要求包括保存报告、初审报告、审核报告和报告查询打印等功能。具体功用要求如下：</w:t>
            </w:r>
          </w:p>
          <w:p w:rsidR="001A41BF" w:rsidRDefault="004C21B9">
            <w:r>
              <w:rPr>
                <w:rFonts w:hint="eastAsia"/>
              </w:rPr>
              <w:t>要求提供取消核收功能，要求支持如果标本分配的工作小组、标本日期或流水号有误时，可以从列表中选择标本，通过取消核收操作把标本返回到未核收状态。</w:t>
            </w:r>
          </w:p>
          <w:p w:rsidR="001A41BF" w:rsidRDefault="004C21B9">
            <w:r>
              <w:rPr>
                <w:rFonts w:hint="eastAsia"/>
              </w:rPr>
              <w:t>要求提供手工登记功能，要求支持对于手工填写的报告，可以把报告信息在手工登记界面上在指定工作小组、标本日期和流水号上录入完成后保存到标本列表。</w:t>
            </w:r>
          </w:p>
          <w:p w:rsidR="001A41BF" w:rsidRDefault="004C21B9">
            <w:r>
              <w:rPr>
                <w:rFonts w:hint="eastAsia"/>
              </w:rPr>
              <w:t>要求提供结果采集功能，要求支持仪器接口把采集到的结果保存到系统，工作站可以把采集到仪器结果显示到报告审核界面上。</w:t>
            </w:r>
          </w:p>
          <w:p w:rsidR="001A41BF" w:rsidRDefault="004C21B9">
            <w:r>
              <w:rPr>
                <w:rFonts w:hint="eastAsia"/>
              </w:rPr>
              <w:t>要求提供结果录入功能，要求支持对于手工检测的标本结果，可以按照标本的流水号手工单个或批量录入到系统。</w:t>
            </w:r>
          </w:p>
          <w:p w:rsidR="001A41BF" w:rsidRDefault="004C21B9">
            <w:r>
              <w:rPr>
                <w:rFonts w:hint="eastAsia"/>
              </w:rPr>
              <w:t>要求提供保存报告功能，要求支持对于手工登记和仪器传输的标本的信息结果无误之后对报告</w:t>
            </w:r>
            <w:proofErr w:type="gramStart"/>
            <w:r>
              <w:rPr>
                <w:rFonts w:hint="eastAsia"/>
              </w:rPr>
              <w:t>做保</w:t>
            </w:r>
            <w:proofErr w:type="gramEnd"/>
            <w:r>
              <w:rPr>
                <w:rFonts w:hint="eastAsia"/>
              </w:rPr>
              <w:t>存操作。</w:t>
            </w:r>
          </w:p>
          <w:p w:rsidR="001A41BF" w:rsidRDefault="004C21B9">
            <w:r>
              <w:rPr>
                <w:rFonts w:hint="eastAsia"/>
              </w:rPr>
              <w:t>要求提供报告初审功能，要求支持标本报告结果初次核对无误后，通过初审操作完成报告初步审核。</w:t>
            </w:r>
          </w:p>
          <w:p w:rsidR="001A41BF" w:rsidRDefault="004C21B9">
            <w:r>
              <w:rPr>
                <w:rFonts w:hint="eastAsia"/>
              </w:rPr>
              <w:t>要求提供报告审核功能，要求支持完成初审操作的报告结果再次核对无误后，点通过审核操作完成报告的最终审核。报告审核时系统会自动校验审核用户是否</w:t>
            </w:r>
            <w:proofErr w:type="gramStart"/>
            <w:r>
              <w:rPr>
                <w:rFonts w:hint="eastAsia"/>
              </w:rPr>
              <w:t>符合双审规则</w:t>
            </w:r>
            <w:proofErr w:type="gramEnd"/>
            <w:r>
              <w:rPr>
                <w:rFonts w:hint="eastAsia"/>
              </w:rPr>
              <w:t>，如果不符时系统自动提示并终止审核操作。</w:t>
            </w:r>
          </w:p>
          <w:p w:rsidR="001A41BF" w:rsidRDefault="004C21B9">
            <w:r>
              <w:rPr>
                <w:rFonts w:hint="eastAsia"/>
              </w:rPr>
              <w:t>要求提供报告批审功能，要求支持把</w:t>
            </w:r>
            <w:r>
              <w:rPr>
                <w:rFonts w:hint="eastAsia"/>
              </w:rPr>
              <w:t>标本列表中选择的多个标本报告结果核对无误后，通过批审操作一次完成审核。</w:t>
            </w:r>
          </w:p>
          <w:p w:rsidR="001A41BF" w:rsidRDefault="004C21B9">
            <w:r>
              <w:rPr>
                <w:rFonts w:hint="eastAsia"/>
              </w:rPr>
              <w:lastRenderedPageBreak/>
              <w:t>要求提供报告阴性功能，要求支持把标本列表中选择的多个阴性报告结果核对无误后，通过批审操作一次完成审核。</w:t>
            </w:r>
          </w:p>
          <w:p w:rsidR="001A41BF" w:rsidRDefault="004C21B9">
            <w:r>
              <w:rPr>
                <w:rFonts w:hint="eastAsia"/>
              </w:rPr>
              <w:t>要求提供取消初核功能，要求支持把通过初审的报告返回到未审核状态。</w:t>
            </w:r>
          </w:p>
          <w:p w:rsidR="001A41BF" w:rsidRDefault="004C21B9">
            <w:r>
              <w:rPr>
                <w:rFonts w:hint="eastAsia"/>
              </w:rPr>
              <w:t>要求提供取消审核功能，要求支持把通过审核的报告返回到初审状态。</w:t>
            </w:r>
          </w:p>
          <w:p w:rsidR="001A41BF" w:rsidRDefault="004C21B9">
            <w:r>
              <w:rPr>
                <w:rFonts w:hint="eastAsia"/>
              </w:rPr>
              <w:t>要求提供报告打印功能，要求支持把标本列表选中的报告打印输出，输出方式支持打印预览和生成</w:t>
            </w:r>
            <w:r>
              <w:rPr>
                <w:rFonts w:hint="eastAsia"/>
              </w:rPr>
              <w:t>PDF</w:t>
            </w:r>
            <w:r>
              <w:rPr>
                <w:rFonts w:hint="eastAsia"/>
              </w:rPr>
              <w:t>文件。</w:t>
            </w:r>
          </w:p>
          <w:p w:rsidR="001A41BF" w:rsidRDefault="004C21B9">
            <w:r>
              <w:rPr>
                <w:rFonts w:hint="eastAsia"/>
              </w:rPr>
              <w:t>要求提供标记复查功能，要求支持把标本列表中有问题的特殊报告和疑难杂症等标记为特殊颜色，可以在报告列表中快速</w:t>
            </w:r>
            <w:r>
              <w:rPr>
                <w:rFonts w:hint="eastAsia"/>
              </w:rPr>
              <w:t>找到。</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要求提供手工计费功能，微生物手工计费主要是正常标本收基本费，培养出阴性结果的成本费。出来阳性</w:t>
            </w:r>
            <w:proofErr w:type="gramStart"/>
            <w:r>
              <w:rPr>
                <w:rFonts w:hint="eastAsia"/>
              </w:rPr>
              <w:t>菌</w:t>
            </w:r>
            <w:proofErr w:type="gramEnd"/>
            <w:r>
              <w:rPr>
                <w:rFonts w:hint="eastAsia"/>
              </w:rPr>
              <w:t>之后需要进一步做药敏试验，药敏的成本费需要追加收费。</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要求提供微生物预报告功能，微生物预报</w:t>
            </w:r>
            <w:proofErr w:type="gramStart"/>
            <w:r>
              <w:rPr>
                <w:rFonts w:hint="eastAsia"/>
              </w:rPr>
              <w:t>告有些</w:t>
            </w:r>
            <w:proofErr w:type="gramEnd"/>
            <w:r>
              <w:rPr>
                <w:rFonts w:hint="eastAsia"/>
              </w:rPr>
              <w:t>报告提前出</w:t>
            </w:r>
            <w:proofErr w:type="gramStart"/>
            <w:r>
              <w:rPr>
                <w:rFonts w:hint="eastAsia"/>
              </w:rPr>
              <w:t>作出</w:t>
            </w:r>
            <w:proofErr w:type="gramEnd"/>
            <w:r>
              <w:rPr>
                <w:rFonts w:hint="eastAsia"/>
              </w:rPr>
              <w:t>药敏结果需要提前发送到医生端，可以使用</w:t>
            </w:r>
            <w:proofErr w:type="gramStart"/>
            <w:r>
              <w:rPr>
                <w:rFonts w:hint="eastAsia"/>
              </w:rPr>
              <w:t>预报告做提前</w:t>
            </w:r>
            <w:proofErr w:type="gramEnd"/>
            <w:r>
              <w:rPr>
                <w:rFonts w:hint="eastAsia"/>
              </w:rPr>
              <w:t>展示，当这个报告结果全部做出结果，报最终报告，</w:t>
            </w:r>
            <w:proofErr w:type="gramStart"/>
            <w:r>
              <w:rPr>
                <w:rFonts w:hint="eastAsia"/>
              </w:rPr>
              <w:t>预报告在医生</w:t>
            </w:r>
            <w:proofErr w:type="gramEnd"/>
            <w:r>
              <w:rPr>
                <w:rFonts w:hint="eastAsia"/>
              </w:rPr>
              <w:t>端消失。</w:t>
            </w:r>
          </w:p>
          <w:p w:rsidR="001A41BF" w:rsidRDefault="004C21B9">
            <w:r>
              <w:rPr>
                <w:rFonts w:hint="eastAsia"/>
              </w:rPr>
              <w:t>要求提供添加报告功能，要求支持添加一个报告到预报告界面中。</w:t>
            </w:r>
          </w:p>
          <w:p w:rsidR="001A41BF" w:rsidRDefault="004C21B9">
            <w:r>
              <w:rPr>
                <w:rFonts w:hint="eastAsia"/>
              </w:rPr>
              <w:t>要求提供结果保存功能，要求支持是把手工录入的结果或仪器做出来的姚敏结果核对无误后</w:t>
            </w:r>
            <w:proofErr w:type="gramStart"/>
            <w:r>
              <w:rPr>
                <w:rFonts w:hint="eastAsia"/>
              </w:rPr>
              <w:t>做保</w:t>
            </w:r>
            <w:proofErr w:type="gramEnd"/>
            <w:r>
              <w:rPr>
                <w:rFonts w:hint="eastAsia"/>
              </w:rPr>
              <w:t>存操作。</w:t>
            </w:r>
          </w:p>
          <w:p w:rsidR="001A41BF" w:rsidRDefault="004C21B9">
            <w:r>
              <w:rPr>
                <w:rFonts w:hint="eastAsia"/>
              </w:rPr>
              <w:t>要求</w:t>
            </w:r>
            <w:proofErr w:type="gramStart"/>
            <w:r>
              <w:rPr>
                <w:rFonts w:hint="eastAsia"/>
              </w:rPr>
              <w:t>提供拿</w:t>
            </w:r>
            <w:proofErr w:type="gramEnd"/>
            <w:r>
              <w:rPr>
                <w:rFonts w:hint="eastAsia"/>
              </w:rPr>
              <w:t>主药敏功能，要求支持把主界面的药敏拷贝到预报告。</w:t>
            </w:r>
          </w:p>
          <w:p w:rsidR="001A41BF" w:rsidRDefault="004C21B9">
            <w:r>
              <w:rPr>
                <w:rFonts w:hint="eastAsia"/>
              </w:rPr>
              <w:t>要求提供报告初审功能，要求支持核对保存之后的结果无误之后对报告做初审操作。</w:t>
            </w:r>
          </w:p>
          <w:p w:rsidR="001A41BF" w:rsidRDefault="004C21B9">
            <w:r>
              <w:rPr>
                <w:rFonts w:hint="eastAsia"/>
              </w:rPr>
              <w:t>要求提供报告审核功能，要求支持初审之后的报告确定无误之后做审核操作，发送到临床医生端。</w:t>
            </w:r>
          </w:p>
          <w:p w:rsidR="001A41BF" w:rsidRDefault="004C21B9">
            <w:r>
              <w:rPr>
                <w:rFonts w:hint="eastAsia"/>
              </w:rPr>
              <w:t>要求提供</w:t>
            </w:r>
            <w:proofErr w:type="gramStart"/>
            <w:r>
              <w:rPr>
                <w:rFonts w:hint="eastAsia"/>
              </w:rPr>
              <w:t>取消取审功能</w:t>
            </w:r>
            <w:proofErr w:type="gramEnd"/>
            <w:r>
              <w:rPr>
                <w:rFonts w:hint="eastAsia"/>
              </w:rPr>
              <w:t>，要求支持对初审之后的报告取消初审操作。</w:t>
            </w:r>
          </w:p>
          <w:p w:rsidR="001A41BF" w:rsidRDefault="004C21B9">
            <w:r>
              <w:rPr>
                <w:rFonts w:hint="eastAsia"/>
              </w:rPr>
              <w:t>要求提供取消审核功能，要求支持对审核之后的报告取消审核操作。</w:t>
            </w:r>
          </w:p>
          <w:p w:rsidR="001A41BF" w:rsidRDefault="004C21B9">
            <w:r>
              <w:rPr>
                <w:rFonts w:hint="eastAsia"/>
              </w:rPr>
              <w:t>要求提供删除报告功能，要求支持对添加的</w:t>
            </w:r>
            <w:proofErr w:type="gramStart"/>
            <w:r>
              <w:rPr>
                <w:rFonts w:hint="eastAsia"/>
              </w:rPr>
              <w:t>预报搞删除</w:t>
            </w:r>
            <w:proofErr w:type="gramEnd"/>
            <w:r>
              <w:rPr>
                <w:rFonts w:hint="eastAsia"/>
              </w:rPr>
              <w:t>操作。</w:t>
            </w:r>
          </w:p>
          <w:p w:rsidR="001A41BF" w:rsidRDefault="004C21B9">
            <w:r>
              <w:rPr>
                <w:rFonts w:hint="eastAsia"/>
              </w:rPr>
              <w:t>要求提供打印预览功能，要求支持对初审、审核后的报告查看在报告单中展示的样式打印预览。</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要求支持批量阴性结</w:t>
            </w:r>
            <w:r>
              <w:rPr>
                <w:rFonts w:hint="eastAsia"/>
              </w:rPr>
              <w:t>果审核功能，要求支持可以按照条件查询出指定的阴性结果报告对其批量审核报告。</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要求支持细菌鉴定过程，主要是用来电子化记录微生物检验室日常临床分离到的菌株的鉴定过程，要求不仅可以使鉴定流程得以保存下来，方便不同岗位人员沟通，还可以使鉴定流程规范统一。</w:t>
            </w:r>
          </w:p>
          <w:p w:rsidR="001A41BF" w:rsidRDefault="004C21B9">
            <w:r>
              <w:rPr>
                <w:rFonts w:hint="eastAsia"/>
              </w:rPr>
              <w:t>要求提供阴性结果录入功能，除血培养自动上传阴性结果外，一般细菌培养及痰培养，真菌培养</w:t>
            </w:r>
            <w:proofErr w:type="gramStart"/>
            <w:r>
              <w:rPr>
                <w:rFonts w:hint="eastAsia"/>
              </w:rPr>
              <w:t>菌</w:t>
            </w:r>
            <w:proofErr w:type="gramEnd"/>
            <w:r>
              <w:rPr>
                <w:rFonts w:hint="eastAsia"/>
              </w:rPr>
              <w:t>需要手工录入阴性结果，鉴定流程中“类别”为“项目”的选项录入后结果会上传到检验报告结果中，具体流程要求：</w:t>
            </w:r>
            <w:r>
              <w:rPr>
                <w:rFonts w:hint="eastAsia"/>
              </w:rPr>
              <w:t>1.</w:t>
            </w:r>
            <w:r>
              <w:rPr>
                <w:rFonts w:hint="eastAsia"/>
              </w:rPr>
              <w:t>扫培养基上的条码</w:t>
            </w:r>
            <w:r>
              <w:rPr>
                <w:rFonts w:hint="eastAsia"/>
              </w:rPr>
              <w:t>2.</w:t>
            </w:r>
            <w:r>
              <w:rPr>
                <w:rFonts w:hint="eastAsia"/>
              </w:rPr>
              <w:t>录入相应的阴性结果（如：痰培养需录入未生长致病</w:t>
            </w:r>
            <w:r>
              <w:rPr>
                <w:rFonts w:hint="eastAsia"/>
              </w:rPr>
              <w:t>菌）</w:t>
            </w:r>
          </w:p>
          <w:p w:rsidR="001A41BF" w:rsidRDefault="004C21B9">
            <w:r>
              <w:rPr>
                <w:rFonts w:hint="eastAsia"/>
              </w:rPr>
              <w:t>要求提供血培养管理功能，对于血培养阳性标本来说，鉴定流程应录入“细菌</w:t>
            </w:r>
            <w:r>
              <w:rPr>
                <w:rFonts w:hint="eastAsia"/>
              </w:rPr>
              <w:t>1</w:t>
            </w:r>
            <w:r>
              <w:rPr>
                <w:rFonts w:hint="eastAsia"/>
              </w:rPr>
              <w:t>”→“转种”→选择报警的培养瓶（</w:t>
            </w:r>
            <w:r>
              <w:rPr>
                <w:rFonts w:hint="eastAsia"/>
              </w:rPr>
              <w:t>X,Y,</w:t>
            </w:r>
            <w:r>
              <w:rPr>
                <w:rFonts w:hint="eastAsia"/>
              </w:rPr>
              <w:t>儿童瓶）→打印标签后进行转种，涂片，直接药敏等操作。</w:t>
            </w:r>
          </w:p>
          <w:p w:rsidR="001A41BF" w:rsidRDefault="004C21B9">
            <w:r>
              <w:rPr>
                <w:rFonts w:hint="eastAsia"/>
              </w:rPr>
              <w:t>要求支持一般细菌培养管理，阳性结果根据细菌种类录入细菌</w:t>
            </w:r>
            <w:r>
              <w:rPr>
                <w:rFonts w:hint="eastAsia"/>
              </w:rPr>
              <w:t>1</w:t>
            </w:r>
            <w:r>
              <w:rPr>
                <w:rFonts w:hint="eastAsia"/>
              </w:rPr>
              <w:t>，细菌</w:t>
            </w:r>
            <w:r>
              <w:rPr>
                <w:rFonts w:hint="eastAsia"/>
              </w:rPr>
              <w:t>2</w:t>
            </w:r>
            <w:r>
              <w:rPr>
                <w:rFonts w:hint="eastAsia"/>
              </w:rPr>
              <w:t>，以此类推，以此类推。尿培养，导管标本需录入细菌计数结果。</w:t>
            </w:r>
          </w:p>
          <w:p w:rsidR="001A41BF" w:rsidRDefault="004C21B9">
            <w:r>
              <w:rPr>
                <w:rFonts w:hint="eastAsia"/>
              </w:rPr>
              <w:t>要求支持</w:t>
            </w:r>
            <w:proofErr w:type="gramStart"/>
            <w:r>
              <w:rPr>
                <w:rFonts w:hint="eastAsia"/>
              </w:rPr>
              <w:t>痰</w:t>
            </w:r>
            <w:proofErr w:type="gramEnd"/>
            <w:r>
              <w:rPr>
                <w:rFonts w:hint="eastAsia"/>
              </w:rPr>
              <w:t>培养管理，阳性结果根据细菌种类录入细菌</w:t>
            </w:r>
            <w:r>
              <w:rPr>
                <w:rFonts w:hint="eastAsia"/>
              </w:rPr>
              <w:t>1</w:t>
            </w:r>
            <w:r>
              <w:rPr>
                <w:rFonts w:hint="eastAsia"/>
              </w:rPr>
              <w:t>，细菌</w:t>
            </w:r>
            <w:r>
              <w:rPr>
                <w:rFonts w:hint="eastAsia"/>
              </w:rPr>
              <w:t>2</w:t>
            </w:r>
            <w:r>
              <w:rPr>
                <w:rFonts w:hint="eastAsia"/>
              </w:rPr>
              <w:t>，以此类推，录入细菌半定量结果。</w:t>
            </w:r>
          </w:p>
          <w:p w:rsidR="001A41BF" w:rsidRDefault="004C21B9">
            <w:r>
              <w:rPr>
                <w:rFonts w:hint="eastAsia"/>
              </w:rPr>
              <w:t>要求支持共同途径管理，要求支持进入具体鉴定流程后，根据所需的鉴定方</w:t>
            </w:r>
            <w:r>
              <w:rPr>
                <w:rFonts w:hint="eastAsia"/>
              </w:rPr>
              <w:lastRenderedPageBreak/>
              <w:t>式，药</w:t>
            </w:r>
            <w:proofErr w:type="gramStart"/>
            <w:r>
              <w:rPr>
                <w:rFonts w:hint="eastAsia"/>
              </w:rPr>
              <w:t>敏方法</w:t>
            </w:r>
            <w:proofErr w:type="gramEnd"/>
            <w:r>
              <w:rPr>
                <w:rFonts w:hint="eastAsia"/>
              </w:rPr>
              <w:t>填入鉴定流程，一定注意要填写到每个分离菌的子集下。</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要求支持录入鉴定过程之后可以打印出记录单方便用户查看具体录入内容以及操作步骤等。</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要求支持菌株存储功能，要求支持把检验报告中的有价值的菌株存放到存储架子上，便于管理菌株的具体位置和菌株信息。</w:t>
            </w:r>
          </w:p>
          <w:p w:rsidR="001A41BF" w:rsidRDefault="004C21B9">
            <w:r>
              <w:rPr>
                <w:rFonts w:hint="eastAsia"/>
              </w:rPr>
              <w:t>要求提供查看存储菌株功能，要求支持根据指定冰箱和存储盒查看存储菌株明细。</w:t>
            </w:r>
          </w:p>
          <w:p w:rsidR="001A41BF" w:rsidRDefault="004C21B9">
            <w:r>
              <w:rPr>
                <w:rFonts w:hint="eastAsia"/>
              </w:rPr>
              <w:t>要求提供外来</w:t>
            </w:r>
            <w:proofErr w:type="gramStart"/>
            <w:r>
              <w:rPr>
                <w:rFonts w:hint="eastAsia"/>
              </w:rPr>
              <w:t>菌</w:t>
            </w:r>
            <w:proofErr w:type="gramEnd"/>
            <w:r>
              <w:rPr>
                <w:rFonts w:hint="eastAsia"/>
              </w:rPr>
              <w:t>录入功能，要求支持把其他医疗机构的菌株信息通过</w:t>
            </w:r>
            <w:r>
              <w:rPr>
                <w:rFonts w:hint="eastAsia"/>
              </w:rPr>
              <w:t>EXCEL</w:t>
            </w:r>
            <w:r>
              <w:rPr>
                <w:rFonts w:hint="eastAsia"/>
              </w:rPr>
              <w:t>文件批量导入到系统，也可以手工登记录入</w:t>
            </w:r>
            <w:r>
              <w:rPr>
                <w:rFonts w:hint="eastAsia"/>
              </w:rPr>
              <w:t>到系统中。</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w:t>
            </w:r>
            <w:proofErr w:type="spellStart"/>
            <w:r>
              <w:rPr>
                <w:rFonts w:hint="eastAsia"/>
              </w:rPr>
              <w:t>WhoNet</w:t>
            </w:r>
            <w:proofErr w:type="spellEnd"/>
            <w:r>
              <w:rPr>
                <w:rFonts w:hint="eastAsia"/>
              </w:rPr>
              <w:t>接口提供药敏结果查询导出功能，查询支持通过日期范围查询系统中所有报告的细菌及其药敏结果，并按照</w:t>
            </w:r>
            <w:proofErr w:type="spellStart"/>
            <w:r>
              <w:rPr>
                <w:rFonts w:hint="eastAsia"/>
              </w:rPr>
              <w:t>WhoNet</w:t>
            </w:r>
            <w:proofErr w:type="spellEnd"/>
            <w:r>
              <w:rPr>
                <w:rFonts w:hint="eastAsia"/>
              </w:rPr>
              <w:t>要求输出到</w:t>
            </w:r>
            <w:r>
              <w:rPr>
                <w:rFonts w:hint="eastAsia"/>
              </w:rPr>
              <w:t>DBF</w:t>
            </w:r>
            <w:r>
              <w:rPr>
                <w:rFonts w:hint="eastAsia"/>
              </w:rPr>
              <w:t>文件</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要求提供发送危急</w:t>
            </w:r>
            <w:proofErr w:type="gramStart"/>
            <w:r>
              <w:rPr>
                <w:rFonts w:hint="eastAsia"/>
              </w:rPr>
              <w:t>值报告</w:t>
            </w:r>
            <w:proofErr w:type="gramEnd"/>
            <w:r>
              <w:rPr>
                <w:rFonts w:hint="eastAsia"/>
              </w:rPr>
              <w:t>功能，要求支持把系统中符合危急</w:t>
            </w:r>
            <w:proofErr w:type="gramStart"/>
            <w:r>
              <w:rPr>
                <w:rFonts w:hint="eastAsia"/>
              </w:rPr>
              <w:t>值报告</w:t>
            </w:r>
            <w:proofErr w:type="gramEnd"/>
            <w:r>
              <w:rPr>
                <w:rFonts w:hint="eastAsia"/>
              </w:rPr>
              <w:t>的结果审核</w:t>
            </w:r>
            <w:r>
              <w:rPr>
                <w:rFonts w:hint="eastAsia"/>
              </w:rPr>
              <w:t>并通过消息</w:t>
            </w:r>
            <w:proofErr w:type="gramStart"/>
            <w:r>
              <w:rPr>
                <w:rFonts w:hint="eastAsia"/>
              </w:rPr>
              <w:t>评估费推</w:t>
            </w:r>
            <w:r>
              <w:rPr>
                <w:rFonts w:hint="eastAsia"/>
              </w:rPr>
              <w:t>送给</w:t>
            </w:r>
            <w:proofErr w:type="gramEnd"/>
            <w:r>
              <w:rPr>
                <w:rFonts w:hint="eastAsia"/>
              </w:rPr>
              <w:t>临床医生。</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088" w:type="dxa"/>
            <w:tcBorders>
              <w:top w:val="nil"/>
              <w:left w:val="nil"/>
              <w:bottom w:val="single" w:sz="4" w:space="0" w:color="auto"/>
              <w:right w:val="single" w:sz="4" w:space="0" w:color="auto"/>
            </w:tcBorders>
          </w:tcPr>
          <w:p w:rsidR="001A41BF" w:rsidRDefault="004C21B9">
            <w:r>
              <w:rPr>
                <w:rFonts w:hint="eastAsia"/>
              </w:rPr>
              <w:t>要求提供微生物统计相关报表，具体要求如下：</w:t>
            </w:r>
          </w:p>
          <w:p w:rsidR="001A41BF" w:rsidRDefault="004C21B9">
            <w:r>
              <w:rPr>
                <w:rFonts w:hint="eastAsia"/>
              </w:rPr>
              <w:t>分离率统计：统计标本、科室、病区的阳性率统计。</w:t>
            </w:r>
          </w:p>
          <w:p w:rsidR="001A41BF" w:rsidRDefault="004C21B9">
            <w:r>
              <w:rPr>
                <w:rFonts w:hint="eastAsia"/>
              </w:rPr>
              <w:t>可以按照不同的条件来组合标本类型、申请科室等来查询。</w:t>
            </w:r>
          </w:p>
          <w:p w:rsidR="001A41BF" w:rsidRDefault="004C21B9">
            <w:r>
              <w:rPr>
                <w:rFonts w:hint="eastAsia"/>
              </w:rPr>
              <w:t>分布率统计：统计标本、科室、病区的阳性率统计。分布率统计可以按照审核日期、核收日期、病人类型来组合条件查出按照科室来统计具体某个科室的标本类型细菌和医嘱的个数。</w:t>
            </w:r>
          </w:p>
          <w:p w:rsidR="001A41BF" w:rsidRDefault="004C21B9">
            <w:r>
              <w:rPr>
                <w:rFonts w:hint="eastAsia"/>
              </w:rPr>
              <w:t>耐药率统计：统计一段时间内的细菌中抗生素出现耐药的株数以及耐药率</w:t>
            </w:r>
            <w:r>
              <w:rPr>
                <w:rFonts w:hint="eastAsia"/>
              </w:rPr>
              <w:t xml:space="preserve"> </w:t>
            </w:r>
            <w:r>
              <w:rPr>
                <w:rFonts w:hint="eastAsia"/>
              </w:rPr>
              <w:t>，可以详细看见细菌、抗生素、耐药株数、总数、耐药率。</w:t>
            </w:r>
          </w:p>
          <w:p w:rsidR="001A41BF" w:rsidRDefault="004C21B9">
            <w:r>
              <w:rPr>
                <w:rFonts w:hint="eastAsia"/>
              </w:rPr>
              <w:t>阳性率统计：按照审核日期、核收日期、申请科室、病人类型、工作小组、标本类型等多种条件合并查询，查询出结果展示按照科室、阳性菌的总数、细菌和抗生素的</w:t>
            </w:r>
            <w:proofErr w:type="spellStart"/>
            <w:r>
              <w:rPr>
                <w:rFonts w:hint="eastAsia"/>
              </w:rPr>
              <w:t>WhoNet</w:t>
            </w:r>
            <w:proofErr w:type="spellEnd"/>
            <w:r>
              <w:rPr>
                <w:rFonts w:hint="eastAsia"/>
              </w:rPr>
              <w:t>码以及</w:t>
            </w:r>
            <w:proofErr w:type="gramStart"/>
            <w:r>
              <w:rPr>
                <w:rFonts w:hint="eastAsia"/>
              </w:rPr>
              <w:t>阳性占</w:t>
            </w:r>
            <w:proofErr w:type="gramEnd"/>
            <w:r>
              <w:rPr>
                <w:rFonts w:hint="eastAsia"/>
              </w:rPr>
              <w:t>比。</w:t>
            </w:r>
          </w:p>
          <w:p w:rsidR="001A41BF" w:rsidRDefault="004C21B9">
            <w:r>
              <w:rPr>
                <w:rFonts w:hint="eastAsia"/>
              </w:rPr>
              <w:t>多重耐药菌统计、细菌培养明细统计、细菌交叉分布及耐药率</w:t>
            </w:r>
            <w:r>
              <w:rPr>
                <w:rFonts w:hint="eastAsia"/>
              </w:rPr>
              <w:t>统计</w:t>
            </w:r>
          </w:p>
        </w:tc>
      </w:tr>
    </w:tbl>
    <w:p w:rsidR="001A41BF" w:rsidRDefault="001A41BF"/>
    <w:p w:rsidR="001A41BF" w:rsidRDefault="004C21B9">
      <w:pPr>
        <w:pStyle w:val="2"/>
      </w:pPr>
      <w:bookmarkStart w:id="5" w:name="_Toc76372352"/>
      <w:r>
        <w:rPr>
          <w:rFonts w:hint="eastAsia"/>
        </w:rPr>
        <w:t>实验室质量管理系统</w:t>
      </w:r>
      <w:bookmarkEnd w:id="5"/>
    </w:p>
    <w:tbl>
      <w:tblPr>
        <w:tblW w:w="8408" w:type="dxa"/>
        <w:jc w:val="center"/>
        <w:tblLook w:val="04A0"/>
      </w:tblPr>
      <w:tblGrid>
        <w:gridCol w:w="1305"/>
        <w:gridCol w:w="7103"/>
      </w:tblGrid>
      <w:tr w:rsidR="001A41BF">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1A41BF" w:rsidRDefault="004C21B9">
            <w:pPr>
              <w:rPr>
                <w:b/>
              </w:rPr>
            </w:pPr>
            <w:r>
              <w:rPr>
                <w:rFonts w:hint="eastAsia"/>
                <w:b/>
              </w:rPr>
              <w:t>系统概述</w:t>
            </w:r>
          </w:p>
        </w:tc>
        <w:tc>
          <w:tcPr>
            <w:tcW w:w="7103" w:type="dxa"/>
            <w:tcBorders>
              <w:top w:val="single" w:sz="4" w:space="0" w:color="auto"/>
              <w:left w:val="nil"/>
              <w:bottom w:val="single" w:sz="4" w:space="0" w:color="auto"/>
              <w:right w:val="single" w:sz="4" w:space="0" w:color="auto"/>
            </w:tcBorders>
            <w:vAlign w:val="center"/>
          </w:tcPr>
          <w:p w:rsidR="001A41BF" w:rsidRDefault="004C21B9">
            <w:r>
              <w:rPr>
                <w:rFonts w:hint="eastAsia"/>
              </w:rPr>
              <w:t>实验室质量管理系统是一套基于《医学实验室质量和能力认可准则》的质量管理体系的指导思想，用于管理实验室内的人员、设备、文件、环境等资源的信息系统。方便用户按照</w:t>
            </w:r>
            <w:r>
              <w:rPr>
                <w:rFonts w:hint="eastAsia"/>
              </w:rPr>
              <w:t>ISO15189</w:t>
            </w:r>
            <w:r>
              <w:rPr>
                <w:rFonts w:hint="eastAsia"/>
              </w:rPr>
              <w:t>质量管理体系做质量管理工作。</w:t>
            </w:r>
          </w:p>
        </w:tc>
      </w:tr>
      <w:tr w:rsidR="001A41BF">
        <w:trPr>
          <w:jc w:val="center"/>
        </w:trPr>
        <w:tc>
          <w:tcPr>
            <w:tcW w:w="1305" w:type="dxa"/>
            <w:tcBorders>
              <w:top w:val="nil"/>
              <w:left w:val="single" w:sz="4" w:space="0" w:color="auto"/>
              <w:bottom w:val="single" w:sz="4" w:space="0" w:color="auto"/>
              <w:right w:val="single" w:sz="4" w:space="0" w:color="auto"/>
            </w:tcBorders>
            <w:vAlign w:val="center"/>
          </w:tcPr>
          <w:p w:rsidR="001A41BF" w:rsidRDefault="004C21B9">
            <w:pPr>
              <w:rPr>
                <w:b/>
              </w:rPr>
            </w:pPr>
            <w:r>
              <w:rPr>
                <w:rFonts w:hint="eastAsia"/>
                <w:b/>
              </w:rPr>
              <w:t>功能要求</w:t>
            </w:r>
          </w:p>
        </w:tc>
        <w:tc>
          <w:tcPr>
            <w:tcW w:w="7103" w:type="dxa"/>
            <w:tcBorders>
              <w:top w:val="nil"/>
              <w:left w:val="nil"/>
              <w:bottom w:val="single" w:sz="4" w:space="0" w:color="auto"/>
              <w:right w:val="single" w:sz="4" w:space="0" w:color="auto"/>
            </w:tcBorders>
            <w:vAlign w:val="center"/>
          </w:tcPr>
          <w:p w:rsidR="001A41BF" w:rsidRDefault="004C21B9">
            <w:r>
              <w:rPr>
                <w:rFonts w:hint="eastAsia"/>
              </w:rPr>
              <w:t>要求提供人员管理、设备管理、文件管理、湿度管理模等功能。</w:t>
            </w:r>
          </w:p>
        </w:tc>
      </w:tr>
      <w:tr w:rsidR="001A41BF">
        <w:trPr>
          <w:jc w:val="center"/>
        </w:trPr>
        <w:tc>
          <w:tcPr>
            <w:tcW w:w="1305" w:type="dxa"/>
            <w:vMerge w:val="restart"/>
            <w:tcBorders>
              <w:top w:val="nil"/>
              <w:left w:val="single" w:sz="4" w:space="0" w:color="auto"/>
              <w:bottom w:val="single" w:sz="4" w:space="0" w:color="auto"/>
              <w:right w:val="single" w:sz="4" w:space="0" w:color="auto"/>
            </w:tcBorders>
            <w:vAlign w:val="center"/>
          </w:tcPr>
          <w:p w:rsidR="001A41BF" w:rsidRDefault="004C21B9">
            <w:pPr>
              <w:rPr>
                <w:b/>
              </w:rPr>
            </w:pPr>
            <w:r>
              <w:rPr>
                <w:rFonts w:hint="eastAsia"/>
                <w:b/>
              </w:rPr>
              <w:t>详细要求</w:t>
            </w:r>
          </w:p>
        </w:tc>
        <w:tc>
          <w:tcPr>
            <w:tcW w:w="7103" w:type="dxa"/>
            <w:tcBorders>
              <w:top w:val="nil"/>
              <w:left w:val="nil"/>
              <w:bottom w:val="single" w:sz="4" w:space="0" w:color="auto"/>
              <w:right w:val="single" w:sz="4" w:space="0" w:color="auto"/>
            </w:tcBorders>
          </w:tcPr>
          <w:p w:rsidR="001A41BF" w:rsidRDefault="004C21B9">
            <w:r>
              <w:rPr>
                <w:rFonts w:hint="eastAsia"/>
              </w:rPr>
              <w:t>人员管理具体要求说明如下：</w:t>
            </w:r>
          </w:p>
          <w:p w:rsidR="001A41BF" w:rsidRDefault="004C21B9">
            <w:r>
              <w:rPr>
                <w:rFonts w:hint="eastAsia"/>
              </w:rPr>
              <w:t>要求提供人员基本信息登记功用，在人员管理页面，可以录入人员基本信息，上</w:t>
            </w:r>
            <w:proofErr w:type="gramStart"/>
            <w:r>
              <w:rPr>
                <w:rFonts w:hint="eastAsia"/>
              </w:rPr>
              <w:t>传人员照片</w:t>
            </w:r>
            <w:proofErr w:type="gramEnd"/>
            <w:r>
              <w:rPr>
                <w:rFonts w:hint="eastAsia"/>
              </w:rPr>
              <w:t>及电子签名，录入合同相关信息并上传附件，记录学历及其它信息，完善人员档案；人员列表默认加载搜索时间段内登陆工作组在职人员。</w:t>
            </w:r>
          </w:p>
          <w:p w:rsidR="001A41BF" w:rsidRDefault="004C21B9">
            <w:r>
              <w:rPr>
                <w:rFonts w:hint="eastAsia"/>
              </w:rPr>
              <w:t>要求提供合同登记功能，要求支持合同日期、合同效</w:t>
            </w:r>
            <w:proofErr w:type="gramStart"/>
            <w:r>
              <w:rPr>
                <w:rFonts w:hint="eastAsia"/>
              </w:rPr>
              <w:t>期修改</w:t>
            </w:r>
            <w:proofErr w:type="gramEnd"/>
            <w:r>
              <w:rPr>
                <w:rFonts w:hint="eastAsia"/>
              </w:rPr>
              <w:t>并上</w:t>
            </w:r>
            <w:proofErr w:type="gramStart"/>
            <w:r>
              <w:rPr>
                <w:rFonts w:hint="eastAsia"/>
              </w:rPr>
              <w:t>传合同</w:t>
            </w:r>
            <w:proofErr w:type="gramEnd"/>
            <w:r>
              <w:rPr>
                <w:rFonts w:hint="eastAsia"/>
              </w:rPr>
              <w:t>附件时，后台会自动生成合同变更记录。</w:t>
            </w:r>
          </w:p>
          <w:p w:rsidR="001A41BF" w:rsidRDefault="004C21B9">
            <w:r>
              <w:rPr>
                <w:rFonts w:hint="eastAsia"/>
              </w:rPr>
              <w:t>要求提供继续教育登记功用，要求支持相关信息页面继续教育标签页，录入继续教育信息后保存；若信息有误可以进行修改或直接删除。</w:t>
            </w:r>
          </w:p>
          <w:p w:rsidR="001A41BF" w:rsidRDefault="004C21B9">
            <w:r>
              <w:rPr>
                <w:rFonts w:hint="eastAsia"/>
              </w:rPr>
              <w:t>要求提供工作业绩登记功能，相关信息页面工作业绩标签页，录入工作业绩</w:t>
            </w:r>
            <w:r>
              <w:rPr>
                <w:rFonts w:hint="eastAsia"/>
              </w:rPr>
              <w:lastRenderedPageBreak/>
              <w:t>信息后保存；若信息有</w:t>
            </w:r>
            <w:r>
              <w:rPr>
                <w:rFonts w:hint="eastAsia"/>
              </w:rPr>
              <w:t>误可以进行修改或直接删除。</w:t>
            </w:r>
          </w:p>
          <w:p w:rsidR="001A41BF" w:rsidRDefault="004C21B9">
            <w:r>
              <w:rPr>
                <w:rFonts w:hint="eastAsia"/>
              </w:rPr>
              <w:t>要求提供事故记录登记功能，相关信息页面事故记录标签页，录入事故记录信息后保存；审核前的数据可以进行修改；确认信息无误后需要进行审核操作才能生效；信息作废直接删除即可。</w:t>
            </w:r>
          </w:p>
          <w:p w:rsidR="001A41BF" w:rsidRDefault="004C21B9">
            <w:r>
              <w:rPr>
                <w:rFonts w:hint="eastAsia"/>
              </w:rPr>
              <w:t>要求提供工作岗位变动，相关信息页面岗位变动标签页，录入岗位变动信息后保存；审核前的数据可以进行修改；确认信息无误后需要进行审核操作才能生效；信息作废直接删除即可。</w:t>
            </w:r>
          </w:p>
          <w:p w:rsidR="001A41BF" w:rsidRDefault="004C21B9">
            <w:r>
              <w:rPr>
                <w:rFonts w:hint="eastAsia"/>
              </w:rPr>
              <w:t>要求提供职称变更功能，技术职称、行政职称修改时，后台会自动生成职称变动记录。</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103" w:type="dxa"/>
            <w:tcBorders>
              <w:top w:val="nil"/>
              <w:left w:val="nil"/>
              <w:bottom w:val="single" w:sz="4" w:space="0" w:color="auto"/>
              <w:right w:val="single" w:sz="4" w:space="0" w:color="auto"/>
            </w:tcBorders>
          </w:tcPr>
          <w:p w:rsidR="001A41BF" w:rsidRDefault="004C21B9">
            <w:r>
              <w:rPr>
                <w:rFonts w:hint="eastAsia"/>
              </w:rPr>
              <w:t>设备管理具体要求说明如下：</w:t>
            </w:r>
          </w:p>
          <w:p w:rsidR="001A41BF" w:rsidRDefault="004C21B9">
            <w:r>
              <w:rPr>
                <w:rFonts w:hint="eastAsia"/>
              </w:rPr>
              <w:t>要求提供基本信息登记功能，要求支持设备登记维护设备的基本信息，也可以根据模板导入数据简化操作；该功能有两个页面可实现，其中一个显示所有设备，另一个可根据登陆工作组过滤数据，仅能操作当前工作组数据。</w:t>
            </w:r>
          </w:p>
          <w:p w:rsidR="001A41BF" w:rsidRDefault="004C21B9">
            <w:r>
              <w:rPr>
                <w:rFonts w:hint="eastAsia"/>
              </w:rPr>
              <w:t>要求提供维护合同登记功能，要求支持设备的维护合同、使用说明等相关文件，均可在文件管理模块进行统一的备份管理。</w:t>
            </w:r>
          </w:p>
          <w:p w:rsidR="001A41BF" w:rsidRDefault="004C21B9">
            <w:r>
              <w:rPr>
                <w:rFonts w:hint="eastAsia"/>
              </w:rPr>
              <w:t>要求提供保养计划功能，要求支持在设备维护页面，为指定设备新增类型为保养计划的计划；维护相关信息之后进行审核方可生效；审核前若信息有误可进行修改、删除、作废操作；审核之后可以选择执行操作，记录实际操作时间和</w:t>
            </w:r>
            <w:r>
              <w:rPr>
                <w:rFonts w:hint="eastAsia"/>
              </w:rPr>
              <w:t>说明；执行后若存在问题，可以对计划进行回执，记录回执时间、说明等相关信息。</w:t>
            </w:r>
          </w:p>
          <w:p w:rsidR="001A41BF" w:rsidRDefault="004C21B9">
            <w:r>
              <w:rPr>
                <w:rFonts w:hint="eastAsia"/>
              </w:rPr>
              <w:t>要求提供设备维修功能，要求支持在设备维护页面，为指定设备新增类型为设备维修的计划；维护相关信息之后进行审核方可生效；审核前若信息有误可进行修改、删除、作废操作；审核之后可以选择执行操作，记录实际操作时间和说明；执行后若存在问题，可以对计划进行回执，记录回执时间、说明等相关信息。</w:t>
            </w:r>
          </w:p>
          <w:p w:rsidR="001A41BF" w:rsidRDefault="004C21B9">
            <w:r>
              <w:rPr>
                <w:rFonts w:hint="eastAsia"/>
              </w:rPr>
              <w:t>要求提供设备校准功能，设备登记页面，设备基本信息</w:t>
            </w:r>
            <w:proofErr w:type="gramStart"/>
            <w:r>
              <w:rPr>
                <w:rFonts w:hint="eastAsia"/>
              </w:rPr>
              <w:t>若维护</w:t>
            </w:r>
            <w:proofErr w:type="gramEnd"/>
            <w:r>
              <w:rPr>
                <w:rFonts w:hint="eastAsia"/>
              </w:rPr>
              <w:t>了定期校准相关信息，要求支持后台自动为设备生成校准计划；也可以根据实际情况提前人工维护校准计划。要求支</w:t>
            </w:r>
            <w:r>
              <w:rPr>
                <w:rFonts w:hint="eastAsia"/>
              </w:rPr>
              <w:t>持校准计划在设备维护页面进行查看；若筛选条件选择校准计划、待创建，则设备列表加载需要创建校准计划的设备，实现校准预警功能。校准计划审核审核前若信息有误可进行修改、删除、作废操作；审核之后可以选择执行操作，记录实际操作时间和说明；执行后若存在问题，可以对计划进行回执，记录回执时间、说明等相关信息。</w:t>
            </w:r>
          </w:p>
          <w:p w:rsidR="001A41BF" w:rsidRDefault="004C21B9">
            <w:r>
              <w:rPr>
                <w:rFonts w:hint="eastAsia"/>
              </w:rPr>
              <w:t>要求提供设备作废功能，要求支持在设备登记界面，选中需要作废的设备，将其信息中激活</w:t>
            </w:r>
            <w:proofErr w:type="gramStart"/>
            <w:r>
              <w:rPr>
                <w:rFonts w:hint="eastAsia"/>
              </w:rPr>
              <w:t>项置为否完成</w:t>
            </w:r>
            <w:proofErr w:type="gramEnd"/>
            <w:r>
              <w:rPr>
                <w:rFonts w:hint="eastAsia"/>
              </w:rPr>
              <w:t>作废。</w:t>
            </w:r>
          </w:p>
        </w:tc>
      </w:tr>
      <w:tr w:rsidR="001A41BF">
        <w:trPr>
          <w:jc w:val="center"/>
        </w:trPr>
        <w:tc>
          <w:tcPr>
            <w:tcW w:w="1305" w:type="dxa"/>
            <w:vMerge/>
            <w:tcBorders>
              <w:top w:val="nil"/>
              <w:left w:val="single" w:sz="4" w:space="0" w:color="auto"/>
              <w:bottom w:val="single" w:sz="4" w:space="0" w:color="auto"/>
              <w:right w:val="single" w:sz="4" w:space="0" w:color="auto"/>
            </w:tcBorders>
            <w:vAlign w:val="center"/>
          </w:tcPr>
          <w:p w:rsidR="001A41BF" w:rsidRDefault="001A41BF"/>
        </w:tc>
        <w:tc>
          <w:tcPr>
            <w:tcW w:w="7103" w:type="dxa"/>
            <w:tcBorders>
              <w:top w:val="nil"/>
              <w:left w:val="nil"/>
              <w:bottom w:val="single" w:sz="4" w:space="0" w:color="auto"/>
              <w:right w:val="single" w:sz="4" w:space="0" w:color="auto"/>
            </w:tcBorders>
          </w:tcPr>
          <w:p w:rsidR="001A41BF" w:rsidRDefault="004C21B9">
            <w:r>
              <w:rPr>
                <w:rFonts w:hint="eastAsia"/>
              </w:rPr>
              <w:t>文件管理具体要求说明如下：</w:t>
            </w:r>
          </w:p>
          <w:p w:rsidR="001A41BF" w:rsidRDefault="004C21B9">
            <w:r>
              <w:rPr>
                <w:rFonts w:hint="eastAsia"/>
              </w:rPr>
              <w:t>要求提供目录管理功能，要求支持在文件管理页面左侧列表中，显示文件存放目录结构。要求可根据管理需要，选择新建、删除、修改文件夹。新建文件夹时，除文件夹基本信息外，要求可以维护文件夹的查看、修改、删除权限，及文件夹可上传的文件类型。</w:t>
            </w:r>
          </w:p>
          <w:p w:rsidR="001A41BF" w:rsidRDefault="004C21B9">
            <w:r>
              <w:rPr>
                <w:rFonts w:hint="eastAsia"/>
              </w:rPr>
              <w:t>要求提供文件上传功能，要求支持选中文件所属文件夹，选择添加文件，选择文件并维护文件基本信息、权限控制后保存。</w:t>
            </w:r>
          </w:p>
          <w:p w:rsidR="001A41BF" w:rsidRDefault="004C21B9">
            <w:r>
              <w:rPr>
                <w:rFonts w:hint="eastAsia"/>
              </w:rPr>
              <w:t>要求提供文件审核功能，要求支持选中待审核文件，确认文件信息及内容无误后，进行审核操作。审核后的文件方可使用。</w:t>
            </w:r>
          </w:p>
          <w:p w:rsidR="001A41BF" w:rsidRDefault="004C21B9">
            <w:r>
              <w:rPr>
                <w:rFonts w:hint="eastAsia"/>
              </w:rPr>
              <w:t>要求提供文件使用功能，对于生效文件，要求可以预览学习文件内容，也可</w:t>
            </w:r>
            <w:r>
              <w:rPr>
                <w:rFonts w:hint="eastAsia"/>
              </w:rPr>
              <w:lastRenderedPageBreak/>
              <w:t>以下载到本地之后进行编辑修改，随后重新上传。</w:t>
            </w:r>
          </w:p>
          <w:p w:rsidR="001A41BF" w:rsidRDefault="004C21B9">
            <w:r>
              <w:rPr>
                <w:rFonts w:hint="eastAsia"/>
              </w:rPr>
              <w:t>要求提供文件作废功能，选中文件，要求支持“作废</w:t>
            </w:r>
            <w:r>
              <w:rPr>
                <w:rFonts w:hint="eastAsia"/>
              </w:rPr>
              <w:t>&amp;</w:t>
            </w:r>
            <w:r>
              <w:rPr>
                <w:rFonts w:hint="eastAsia"/>
              </w:rPr>
              <w:t>生效”功能，进行文件废弃；要求支持重新启用文件可以进行相同操作使文件再次生效。</w:t>
            </w:r>
          </w:p>
          <w:p w:rsidR="001A41BF" w:rsidRDefault="004C21B9">
            <w:r>
              <w:rPr>
                <w:rFonts w:hint="eastAsia"/>
              </w:rPr>
              <w:t>要求提供文件使用日志查询功能，要求支持在文件日志页面，可以查询文件每一次操作生成的日志记录。根据日期及其它相关信息定位指定日志。要求可以在文件管理页面，选中指定文件后，使用查看日志功能实现。</w:t>
            </w:r>
          </w:p>
        </w:tc>
      </w:tr>
      <w:tr w:rsidR="001A41BF">
        <w:trPr>
          <w:jc w:val="center"/>
        </w:trPr>
        <w:tc>
          <w:tcPr>
            <w:tcW w:w="1305" w:type="dxa"/>
            <w:vMerge/>
            <w:tcBorders>
              <w:top w:val="nil"/>
              <w:left w:val="single" w:sz="4" w:space="0" w:color="auto"/>
              <w:bottom w:val="nil"/>
              <w:right w:val="single" w:sz="4" w:space="0" w:color="auto"/>
            </w:tcBorders>
            <w:vAlign w:val="center"/>
          </w:tcPr>
          <w:p w:rsidR="001A41BF" w:rsidRDefault="001A41BF"/>
        </w:tc>
        <w:tc>
          <w:tcPr>
            <w:tcW w:w="7103" w:type="dxa"/>
            <w:tcBorders>
              <w:top w:val="nil"/>
              <w:left w:val="nil"/>
              <w:bottom w:val="nil"/>
              <w:right w:val="single" w:sz="4" w:space="0" w:color="auto"/>
            </w:tcBorders>
          </w:tcPr>
          <w:p w:rsidR="001A41BF" w:rsidRDefault="004C21B9">
            <w:r>
              <w:rPr>
                <w:rFonts w:hint="eastAsia"/>
              </w:rPr>
              <w:t>温湿</w:t>
            </w:r>
            <w:proofErr w:type="gramStart"/>
            <w:r>
              <w:rPr>
                <w:rFonts w:hint="eastAsia"/>
              </w:rPr>
              <w:t>度管理</w:t>
            </w:r>
            <w:proofErr w:type="gramEnd"/>
            <w:r>
              <w:rPr>
                <w:rFonts w:hint="eastAsia"/>
              </w:rPr>
              <w:t>具体要求说是如下：</w:t>
            </w:r>
          </w:p>
          <w:p w:rsidR="001A41BF" w:rsidRDefault="004C21B9">
            <w:r>
              <w:rPr>
                <w:rFonts w:hint="eastAsia"/>
              </w:rPr>
              <w:t>要求提供温湿度监测资源登记功能，实现需要做温湿</w:t>
            </w:r>
            <w:r>
              <w:rPr>
                <w:rFonts w:hint="eastAsia"/>
              </w:rPr>
              <w:t>度监测资源（如：冰箱，房间等）管理。</w:t>
            </w:r>
          </w:p>
          <w:p w:rsidR="001A41BF" w:rsidRDefault="004C21B9">
            <w:r>
              <w:rPr>
                <w:rFonts w:hint="eastAsia"/>
              </w:rPr>
              <w:t>要求提供温湿度数据采集功能，要求支持手工记录的温湿</w:t>
            </w:r>
            <w:proofErr w:type="gramStart"/>
            <w:r>
              <w:rPr>
                <w:rFonts w:hint="eastAsia"/>
              </w:rPr>
              <w:t>度结果</w:t>
            </w:r>
            <w:proofErr w:type="gramEnd"/>
            <w:r>
              <w:rPr>
                <w:rFonts w:hint="eastAsia"/>
              </w:rPr>
              <w:t>可以录入或导入到系统。要求支持有输出接口的设备可以通过接口自动采集温湿度结果。</w:t>
            </w:r>
          </w:p>
          <w:p w:rsidR="001A41BF" w:rsidRDefault="004C21B9">
            <w:r>
              <w:rPr>
                <w:rFonts w:hint="eastAsia"/>
              </w:rPr>
              <w:t>要求提供温湿度监控功能，要求支持把</w:t>
            </w:r>
            <w:r>
              <w:rPr>
                <w:rFonts w:hint="eastAsia"/>
              </w:rPr>
              <w:t>24</w:t>
            </w:r>
            <w:r>
              <w:rPr>
                <w:rFonts w:hint="eastAsia"/>
              </w:rPr>
              <w:t>小时内采集到的温湿</w:t>
            </w:r>
            <w:proofErr w:type="gramStart"/>
            <w:r>
              <w:rPr>
                <w:rFonts w:hint="eastAsia"/>
              </w:rPr>
              <w:t>度结果</w:t>
            </w:r>
            <w:proofErr w:type="gramEnd"/>
            <w:r>
              <w:rPr>
                <w:rFonts w:hint="eastAsia"/>
              </w:rPr>
              <w:t>以曲线图定时显示到界面上。</w:t>
            </w:r>
          </w:p>
          <w:p w:rsidR="001A41BF" w:rsidRDefault="004C21B9">
            <w:r>
              <w:rPr>
                <w:rFonts w:hint="eastAsia"/>
              </w:rPr>
              <w:t>要求提供温湿度预警功能，要求支持把超出设定预警值的数据发送到消息中进行自动预警提醒，或通过短信方式进行预警，要求可以在监控图上已设定颜色进行预警。</w:t>
            </w:r>
          </w:p>
          <w:p w:rsidR="001A41BF" w:rsidRDefault="004C21B9">
            <w:r>
              <w:rPr>
                <w:rFonts w:hint="eastAsia"/>
              </w:rPr>
              <w:t>统计与报表相关要求：</w:t>
            </w:r>
          </w:p>
          <w:p w:rsidR="001A41BF" w:rsidRDefault="004C21B9">
            <w:r>
              <w:rPr>
                <w:rFonts w:hint="eastAsia"/>
              </w:rPr>
              <w:t>1.</w:t>
            </w:r>
            <w:r>
              <w:rPr>
                <w:rFonts w:hint="eastAsia"/>
              </w:rPr>
              <w:t>能够统计最新的</w:t>
            </w:r>
            <w:r>
              <w:t>卫计委发布《临床实验室质量指标》</w:t>
            </w:r>
            <w:r>
              <w:rPr>
                <w:rFonts w:hint="eastAsia"/>
              </w:rPr>
              <w:t>和最新三甲复审条款数据。</w:t>
            </w:r>
          </w:p>
          <w:p w:rsidR="001A41BF" w:rsidRDefault="004C21B9">
            <w:r>
              <w:rPr>
                <w:rFonts w:hint="eastAsia"/>
              </w:rPr>
              <w:t>2.</w:t>
            </w:r>
            <w:r>
              <w:rPr>
                <w:rFonts w:hint="eastAsia"/>
              </w:rPr>
              <w:t>能够统计检验科各组试剂耗材的消耗。</w:t>
            </w:r>
          </w:p>
          <w:p w:rsidR="001A41BF" w:rsidRDefault="004C21B9">
            <w:r>
              <w:rPr>
                <w:rFonts w:hint="eastAsia"/>
              </w:rPr>
              <w:t>3.</w:t>
            </w:r>
            <w:r>
              <w:rPr>
                <w:rFonts w:hint="eastAsia"/>
              </w:rPr>
              <w:t>能够统计检验科各组试剂耗材对应各个项目的绩效分析。</w:t>
            </w:r>
          </w:p>
          <w:p w:rsidR="001A41BF" w:rsidRDefault="004C21B9">
            <w:r>
              <w:rPr>
                <w:rFonts w:hint="eastAsia"/>
              </w:rPr>
              <w:t>4</w:t>
            </w:r>
            <w:r>
              <w:rPr>
                <w:rFonts w:hint="eastAsia"/>
              </w:rPr>
              <w:t>.</w:t>
            </w:r>
            <w:r>
              <w:rPr>
                <w:rFonts w:hint="eastAsia"/>
              </w:rPr>
              <w:t>能够统计检验科各组各个时间段的每位患者的各个医嘱各个项目收费明细。</w:t>
            </w:r>
          </w:p>
          <w:p w:rsidR="001A41BF" w:rsidRDefault="004C21B9">
            <w:r>
              <w:rPr>
                <w:rFonts w:hint="eastAsia"/>
              </w:rPr>
              <w:t>5</w:t>
            </w:r>
            <w:r>
              <w:rPr>
                <w:rFonts w:hint="eastAsia"/>
              </w:rPr>
              <w:t>.</w:t>
            </w:r>
            <w:r>
              <w:rPr>
                <w:rFonts w:hint="eastAsia"/>
              </w:rPr>
              <w:t>能够统计检验科各组各个时间段的每位患者的各个医嘱各个项目退费明细。</w:t>
            </w:r>
          </w:p>
          <w:p w:rsidR="001A41BF" w:rsidRDefault="004C21B9">
            <w:r>
              <w:rPr>
                <w:rFonts w:hint="eastAsia"/>
              </w:rPr>
              <w:t>6</w:t>
            </w:r>
            <w:r>
              <w:rPr>
                <w:rFonts w:hint="eastAsia"/>
              </w:rPr>
              <w:t>.</w:t>
            </w:r>
            <w:r>
              <w:rPr>
                <w:rFonts w:hint="eastAsia"/>
              </w:rPr>
              <w:t>提供源代码，可由医院自行开发数据对接接口统计检验科对应</w:t>
            </w:r>
            <w:r>
              <w:rPr>
                <w:rFonts w:hint="eastAsia"/>
              </w:rPr>
              <w:t>HIS</w:t>
            </w:r>
            <w:r>
              <w:rPr>
                <w:rFonts w:hint="eastAsia"/>
              </w:rPr>
              <w:t>系统套餐医嘱的收费细项，标本类型，容器类型等各类详细信息。</w:t>
            </w:r>
          </w:p>
          <w:p w:rsidR="001A41BF" w:rsidRDefault="004C21B9">
            <w:r>
              <w:rPr>
                <w:rFonts w:hint="eastAsia"/>
              </w:rPr>
              <w:t>7</w:t>
            </w:r>
            <w:r>
              <w:rPr>
                <w:rFonts w:hint="eastAsia"/>
              </w:rPr>
              <w:t>.</w:t>
            </w:r>
            <w:r>
              <w:rPr>
                <w:rFonts w:hint="eastAsia"/>
              </w:rPr>
              <w:t>危急值统计要能够分项目、实验组、可是等进行统计</w:t>
            </w:r>
          </w:p>
          <w:p w:rsidR="001A41BF" w:rsidRDefault="004C21B9">
            <w:r>
              <w:rPr>
                <w:rFonts w:hint="eastAsia"/>
              </w:rPr>
              <w:t>8</w:t>
            </w:r>
            <w:r>
              <w:rPr>
                <w:rFonts w:hint="eastAsia"/>
              </w:rPr>
              <w:t>.</w:t>
            </w:r>
            <w:r>
              <w:rPr>
                <w:rFonts w:hint="eastAsia"/>
              </w:rPr>
              <w:t>系统操作日志查询</w:t>
            </w:r>
          </w:p>
          <w:p w:rsidR="001A41BF" w:rsidRDefault="004C21B9">
            <w:r>
              <w:rPr>
                <w:rFonts w:hint="eastAsia"/>
              </w:rPr>
              <w:t>（以上数据所需的</w:t>
            </w:r>
            <w:r>
              <w:rPr>
                <w:rFonts w:hint="eastAsia"/>
              </w:rPr>
              <w:t>第三方厂家</w:t>
            </w:r>
            <w:r>
              <w:rPr>
                <w:rFonts w:hint="eastAsia"/>
              </w:rPr>
              <w:t>设备接口，由医院</w:t>
            </w:r>
            <w:r>
              <w:rPr>
                <w:rFonts w:hint="eastAsia"/>
              </w:rPr>
              <w:t>方</w:t>
            </w:r>
            <w:r>
              <w:rPr>
                <w:rFonts w:hint="eastAsia"/>
              </w:rPr>
              <w:t>协调第三方厂商提供）</w:t>
            </w:r>
          </w:p>
          <w:p w:rsidR="001A41BF" w:rsidRDefault="004C21B9">
            <w:r>
              <w:rPr>
                <w:rFonts w:hint="eastAsia"/>
              </w:rPr>
              <w:t>9.</w:t>
            </w:r>
            <w:r>
              <w:rPr>
                <w:rFonts w:hint="eastAsia"/>
              </w:rPr>
              <w:t>须将</w:t>
            </w:r>
            <w:r>
              <w:rPr>
                <w:rFonts w:hint="eastAsia"/>
              </w:rPr>
              <w:t>原有</w:t>
            </w:r>
            <w:r>
              <w:rPr>
                <w:rFonts w:hint="eastAsia"/>
              </w:rPr>
              <w:t>LIS</w:t>
            </w:r>
            <w:r>
              <w:rPr>
                <w:rFonts w:hint="eastAsia"/>
              </w:rPr>
              <w:t>系统数据导入本系统，保证数据连续性。</w:t>
            </w:r>
          </w:p>
        </w:tc>
      </w:tr>
      <w:tr w:rsidR="001A41BF">
        <w:trPr>
          <w:jc w:val="center"/>
        </w:trPr>
        <w:tc>
          <w:tcPr>
            <w:tcW w:w="1305" w:type="dxa"/>
            <w:tcBorders>
              <w:top w:val="nil"/>
              <w:left w:val="single" w:sz="4" w:space="0" w:color="auto"/>
              <w:bottom w:val="single" w:sz="4" w:space="0" w:color="auto"/>
              <w:right w:val="single" w:sz="4" w:space="0" w:color="auto"/>
            </w:tcBorders>
            <w:vAlign w:val="center"/>
          </w:tcPr>
          <w:p w:rsidR="001A41BF" w:rsidRDefault="004C21B9">
            <w:r>
              <w:rPr>
                <w:rFonts w:hint="eastAsia"/>
              </w:rPr>
              <w:t>接口要求</w:t>
            </w:r>
          </w:p>
        </w:tc>
        <w:tc>
          <w:tcPr>
            <w:tcW w:w="7103" w:type="dxa"/>
            <w:tcBorders>
              <w:top w:val="nil"/>
              <w:left w:val="nil"/>
              <w:bottom w:val="single" w:sz="4" w:space="0" w:color="auto"/>
              <w:right w:val="single" w:sz="4" w:space="0" w:color="auto"/>
            </w:tcBorders>
          </w:tcPr>
          <w:p w:rsidR="001A41BF" w:rsidRDefault="001A41BF">
            <w:pPr>
              <w:pStyle w:val="a5"/>
              <w:ind w:left="360" w:firstLineChars="0" w:firstLine="0"/>
            </w:pPr>
          </w:p>
          <w:p w:rsidR="001A41BF" w:rsidRDefault="004C21B9">
            <w:pPr>
              <w:pStyle w:val="a5"/>
              <w:numPr>
                <w:ilvl w:val="0"/>
                <w:numId w:val="2"/>
              </w:numPr>
              <w:ind w:firstLineChars="0"/>
            </w:pPr>
            <w:r>
              <w:rPr>
                <w:rFonts w:hint="eastAsia"/>
              </w:rPr>
              <w:t>包含或预留检验科前后处理设备的端口链接</w:t>
            </w:r>
          </w:p>
          <w:p w:rsidR="001A41BF" w:rsidRDefault="004C21B9">
            <w:pPr>
              <w:pStyle w:val="a5"/>
              <w:numPr>
                <w:ilvl w:val="0"/>
                <w:numId w:val="2"/>
              </w:numPr>
              <w:ind w:firstLineChars="0"/>
            </w:pPr>
            <w:r>
              <w:rPr>
                <w:rFonts w:hint="eastAsia"/>
              </w:rPr>
              <w:t>能提供检验科新增设备的通讯端口，每增加一个不得高于</w:t>
            </w:r>
            <w:r>
              <w:rPr>
                <w:rFonts w:hint="eastAsia"/>
              </w:rPr>
              <w:t>5000</w:t>
            </w:r>
            <w:r>
              <w:rPr>
                <w:rFonts w:hint="eastAsia"/>
              </w:rPr>
              <w:t>元，设备采购时由设备商提供。</w:t>
            </w:r>
          </w:p>
          <w:p w:rsidR="001A41BF" w:rsidRDefault="004C21B9">
            <w:pPr>
              <w:pStyle w:val="a5"/>
              <w:numPr>
                <w:ilvl w:val="0"/>
                <w:numId w:val="2"/>
              </w:numPr>
              <w:ind w:firstLineChars="0"/>
            </w:pPr>
            <w:r>
              <w:rPr>
                <w:rFonts w:hint="eastAsia"/>
              </w:rPr>
              <w:t>能与外送标本实验室对接，与</w:t>
            </w:r>
            <w:proofErr w:type="gramStart"/>
            <w:r>
              <w:rPr>
                <w:rFonts w:hint="eastAsia"/>
              </w:rPr>
              <w:t>现合作</w:t>
            </w:r>
            <w:proofErr w:type="gramEnd"/>
            <w:r>
              <w:rPr>
                <w:rFonts w:hint="eastAsia"/>
              </w:rPr>
              <w:t>的金域实验室或今后新增合作实验室进行标本、报告的传输，能够进行开单</w:t>
            </w:r>
            <w:r>
              <w:rPr>
                <w:rFonts w:hint="eastAsia"/>
              </w:rPr>
              <w:t>-</w:t>
            </w:r>
            <w:r>
              <w:rPr>
                <w:rFonts w:hint="eastAsia"/>
              </w:rPr>
              <w:t>收费</w:t>
            </w:r>
            <w:r>
              <w:rPr>
                <w:rFonts w:hint="eastAsia"/>
              </w:rPr>
              <w:t>-</w:t>
            </w:r>
            <w:r>
              <w:rPr>
                <w:rFonts w:hint="eastAsia"/>
              </w:rPr>
              <w:t>条码打印</w:t>
            </w:r>
            <w:r>
              <w:rPr>
                <w:rFonts w:hint="eastAsia"/>
              </w:rPr>
              <w:t>-</w:t>
            </w:r>
            <w:r>
              <w:rPr>
                <w:rFonts w:hint="eastAsia"/>
              </w:rPr>
              <w:t>运送</w:t>
            </w:r>
            <w:r>
              <w:rPr>
                <w:rFonts w:hint="eastAsia"/>
              </w:rPr>
              <w:t>-</w:t>
            </w:r>
            <w:r>
              <w:rPr>
                <w:rFonts w:hint="eastAsia"/>
              </w:rPr>
              <w:t>外送</w:t>
            </w:r>
            <w:r>
              <w:rPr>
                <w:rFonts w:hint="eastAsia"/>
              </w:rPr>
              <w:t>-</w:t>
            </w:r>
            <w:r>
              <w:rPr>
                <w:rFonts w:hint="eastAsia"/>
              </w:rPr>
              <w:t>报告回传</w:t>
            </w:r>
            <w:r>
              <w:rPr>
                <w:rFonts w:hint="eastAsia"/>
              </w:rPr>
              <w:t>-</w:t>
            </w:r>
            <w:r>
              <w:rPr>
                <w:rFonts w:hint="eastAsia"/>
              </w:rPr>
              <w:t>医生站参考报告</w:t>
            </w:r>
            <w:r>
              <w:rPr>
                <w:rFonts w:hint="eastAsia"/>
              </w:rPr>
              <w:t>-</w:t>
            </w:r>
            <w:r>
              <w:rPr>
                <w:rFonts w:hint="eastAsia"/>
              </w:rPr>
              <w:t>病案室打印报告等环节管理。产生的接口开发费</w:t>
            </w:r>
            <w:proofErr w:type="gramStart"/>
            <w:r>
              <w:rPr>
                <w:rFonts w:hint="eastAsia"/>
              </w:rPr>
              <w:t>用按照</w:t>
            </w:r>
            <w:proofErr w:type="gramEnd"/>
            <w:r>
              <w:rPr>
                <w:rFonts w:hint="eastAsia"/>
              </w:rPr>
              <w:t>实际工时计算。</w:t>
            </w:r>
          </w:p>
        </w:tc>
      </w:tr>
    </w:tbl>
    <w:p w:rsidR="001A41BF" w:rsidRDefault="001A41BF"/>
    <w:bookmarkEnd w:id="1"/>
    <w:p w:rsidR="001A41BF" w:rsidRDefault="001A41BF"/>
    <w:sectPr w:rsidR="001A41BF" w:rsidSect="001A41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1B9" w:rsidRDefault="004C21B9" w:rsidP="00EA04D9">
      <w:r>
        <w:separator/>
      </w:r>
    </w:p>
  </w:endnote>
  <w:endnote w:type="continuationSeparator" w:id="0">
    <w:p w:rsidR="004C21B9" w:rsidRDefault="004C21B9" w:rsidP="00EA04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等线 Light">
    <w:altName w:val="宋体"/>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1B9" w:rsidRDefault="004C21B9" w:rsidP="00EA04D9">
      <w:r>
        <w:separator/>
      </w:r>
    </w:p>
  </w:footnote>
  <w:footnote w:type="continuationSeparator" w:id="0">
    <w:p w:rsidR="004C21B9" w:rsidRDefault="004C21B9" w:rsidP="00EA04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A27BD7"/>
    <w:multiLevelType w:val="multilevel"/>
    <w:tmpl w:val="5CA27BD7"/>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5652675"/>
    <w:multiLevelType w:val="multilevel"/>
    <w:tmpl w:val="6565267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rsids>
    <w:rsidRoot w:val="00575043"/>
    <w:rsid w:val="00085430"/>
    <w:rsid w:val="00093BA4"/>
    <w:rsid w:val="00141CCB"/>
    <w:rsid w:val="00184D0E"/>
    <w:rsid w:val="001A41BF"/>
    <w:rsid w:val="001A74A5"/>
    <w:rsid w:val="001E3EA4"/>
    <w:rsid w:val="002325D9"/>
    <w:rsid w:val="002521A2"/>
    <w:rsid w:val="00255E83"/>
    <w:rsid w:val="00270A5B"/>
    <w:rsid w:val="002962B7"/>
    <w:rsid w:val="002B6F91"/>
    <w:rsid w:val="002F2057"/>
    <w:rsid w:val="00361939"/>
    <w:rsid w:val="004C21B9"/>
    <w:rsid w:val="00575043"/>
    <w:rsid w:val="006618B1"/>
    <w:rsid w:val="006632A9"/>
    <w:rsid w:val="006B0816"/>
    <w:rsid w:val="007A745D"/>
    <w:rsid w:val="007B7F4F"/>
    <w:rsid w:val="007E094F"/>
    <w:rsid w:val="00986FC3"/>
    <w:rsid w:val="009F7701"/>
    <w:rsid w:val="00A30541"/>
    <w:rsid w:val="00A46F6E"/>
    <w:rsid w:val="00A915C1"/>
    <w:rsid w:val="00C02C08"/>
    <w:rsid w:val="00CA4028"/>
    <w:rsid w:val="00D8278A"/>
    <w:rsid w:val="00D94BD3"/>
    <w:rsid w:val="00E223EE"/>
    <w:rsid w:val="00E7589B"/>
    <w:rsid w:val="00EA04D9"/>
    <w:rsid w:val="00EE661D"/>
    <w:rsid w:val="00EF11D4"/>
    <w:rsid w:val="00F330E1"/>
    <w:rsid w:val="00FD275F"/>
    <w:rsid w:val="00FD6F91"/>
    <w:rsid w:val="12FF6D80"/>
    <w:rsid w:val="32535B95"/>
    <w:rsid w:val="3AA06FEA"/>
    <w:rsid w:val="3AEF7E59"/>
    <w:rsid w:val="48334645"/>
    <w:rsid w:val="48FD1ECC"/>
    <w:rsid w:val="4A904BCE"/>
    <w:rsid w:val="51997390"/>
    <w:rsid w:val="6B2176DC"/>
    <w:rsid w:val="712146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B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A41BF"/>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A41BF"/>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1A41BF"/>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1A41BF"/>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1A41BF"/>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1A41BF"/>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1A41BF"/>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1A41BF"/>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1A41BF"/>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A41B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A41BF"/>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qFormat/>
    <w:rsid w:val="001A41BF"/>
    <w:rPr>
      <w:b/>
      <w:bCs/>
      <w:kern w:val="44"/>
      <w:sz w:val="44"/>
      <w:szCs w:val="44"/>
    </w:rPr>
  </w:style>
  <w:style w:type="character" w:customStyle="1" w:styleId="2Char">
    <w:name w:val="标题 2 Char"/>
    <w:basedOn w:val="a0"/>
    <w:link w:val="2"/>
    <w:uiPriority w:val="9"/>
    <w:qFormat/>
    <w:rsid w:val="001A41BF"/>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sid w:val="001A41BF"/>
    <w:rPr>
      <w:b/>
      <w:bCs/>
      <w:sz w:val="32"/>
      <w:szCs w:val="32"/>
    </w:rPr>
  </w:style>
  <w:style w:type="character" w:customStyle="1" w:styleId="4Char">
    <w:name w:val="标题 4 Char"/>
    <w:basedOn w:val="a0"/>
    <w:link w:val="4"/>
    <w:uiPriority w:val="9"/>
    <w:semiHidden/>
    <w:qFormat/>
    <w:rsid w:val="001A41BF"/>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1A41BF"/>
    <w:rPr>
      <w:b/>
      <w:bCs/>
      <w:sz w:val="28"/>
      <w:szCs w:val="28"/>
    </w:rPr>
  </w:style>
  <w:style w:type="character" w:customStyle="1" w:styleId="6Char">
    <w:name w:val="标题 6 Char"/>
    <w:basedOn w:val="a0"/>
    <w:link w:val="6"/>
    <w:uiPriority w:val="9"/>
    <w:semiHidden/>
    <w:qFormat/>
    <w:rsid w:val="001A41BF"/>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1A41BF"/>
    <w:rPr>
      <w:b/>
      <w:bCs/>
      <w:sz w:val="24"/>
      <w:szCs w:val="24"/>
    </w:rPr>
  </w:style>
  <w:style w:type="character" w:customStyle="1" w:styleId="8Char">
    <w:name w:val="标题 8 Char"/>
    <w:basedOn w:val="a0"/>
    <w:link w:val="8"/>
    <w:uiPriority w:val="9"/>
    <w:semiHidden/>
    <w:rsid w:val="001A41BF"/>
    <w:rPr>
      <w:rFonts w:asciiTheme="majorHAnsi" w:eastAsiaTheme="majorEastAsia" w:hAnsiTheme="majorHAnsi" w:cstheme="majorBidi"/>
      <w:sz w:val="24"/>
      <w:szCs w:val="24"/>
    </w:rPr>
  </w:style>
  <w:style w:type="character" w:customStyle="1" w:styleId="9Char">
    <w:name w:val="标题 9 Char"/>
    <w:basedOn w:val="a0"/>
    <w:link w:val="9"/>
    <w:uiPriority w:val="9"/>
    <w:semiHidden/>
    <w:qFormat/>
    <w:rsid w:val="001A41BF"/>
    <w:rPr>
      <w:rFonts w:asciiTheme="majorHAnsi" w:eastAsiaTheme="majorEastAsia" w:hAnsiTheme="majorHAnsi" w:cstheme="majorBidi"/>
      <w:szCs w:val="21"/>
    </w:rPr>
  </w:style>
  <w:style w:type="character" w:customStyle="1" w:styleId="Char0">
    <w:name w:val="页眉 Char"/>
    <w:basedOn w:val="a0"/>
    <w:link w:val="a4"/>
    <w:uiPriority w:val="99"/>
    <w:qFormat/>
    <w:rsid w:val="001A41BF"/>
    <w:rPr>
      <w:sz w:val="18"/>
      <w:szCs w:val="18"/>
    </w:rPr>
  </w:style>
  <w:style w:type="character" w:customStyle="1" w:styleId="Char">
    <w:name w:val="页脚 Char"/>
    <w:basedOn w:val="a0"/>
    <w:link w:val="a3"/>
    <w:uiPriority w:val="99"/>
    <w:rsid w:val="001A41BF"/>
    <w:rPr>
      <w:sz w:val="18"/>
      <w:szCs w:val="18"/>
    </w:rPr>
  </w:style>
  <w:style w:type="paragraph" w:styleId="a5">
    <w:name w:val="List Paragraph"/>
    <w:basedOn w:val="a"/>
    <w:uiPriority w:val="99"/>
    <w:unhideWhenUsed/>
    <w:rsid w:val="001A41BF"/>
    <w:pPr>
      <w:ind w:firstLineChars="200" w:firstLine="420"/>
    </w:pPr>
  </w:style>
  <w:style w:type="paragraph" w:customStyle="1" w:styleId="CtrQ">
    <w:name w:val="!我的正文 Ctr+Q"/>
    <w:basedOn w:val="a"/>
    <w:rsid w:val="001A41BF"/>
    <w:pPr>
      <w:adjustRightInd w:val="0"/>
      <w:snapToGrid w:val="0"/>
      <w:spacing w:line="360" w:lineRule="auto"/>
      <w:ind w:firstLineChars="200" w:firstLine="480"/>
    </w:pPr>
    <w:rPr>
      <w:rFonts w:ascii="Arial" w:eastAsia="宋体" w:hAnsi="Arial" w:cs="Times New Roman"/>
      <w:sz w:val="24"/>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1717</Words>
  <Characters>9792</Characters>
  <Application>Microsoft Office Word</Application>
  <DocSecurity>0</DocSecurity>
  <Lines>81</Lines>
  <Paragraphs>22</Paragraphs>
  <ScaleCrop>false</ScaleCrop>
  <Company>Microsoft</Company>
  <LinksUpToDate>false</LinksUpToDate>
  <CharactersWithSpaces>11487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张凯</cp:lastModifiedBy>
  <cp:revision>10</cp:revision>
  <dcterms:created xsi:type="dcterms:W3CDTF">2021-12-28T14:58:00Z</dcterms:created>
  <dcterms:modified xsi:type="dcterms:W3CDTF">2022-01-11T01:27:00Z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B1469ABEFC934CC3A4F6982058F07FF1</vt:lpwstr>
  </property>
</Properties>
</file>