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86" w:lineRule="exact"/>
        <w:jc w:val="both"/>
        <w:textAlignment w:val="baseline"/>
        <w:rPr>
          <w:rFonts w:hint="eastAsia" w:ascii="华文中宋" w:hAnsi="华文中宋" w:eastAsia="华文中宋" w:cs="华文中宋"/>
          <w:b w:val="0"/>
          <w:i w:val="0"/>
          <w:caps w:val="0"/>
          <w:spacing w:val="0"/>
          <w:w w:val="100"/>
          <w:sz w:val="44"/>
          <w:szCs w:val="44"/>
        </w:rPr>
      </w:pPr>
    </w:p>
    <w:p>
      <w:pPr>
        <w:keepLines w:val="0"/>
        <w:widowControl w:val="0"/>
        <w:snapToGrid/>
        <w:spacing w:before="0" w:beforeAutospacing="0" w:after="0" w:afterAutospacing="0" w:line="520" w:lineRule="exact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spacing w:val="0"/>
          <w:w w:val="10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caps w:val="0"/>
          <w:spacing w:val="0"/>
          <w:w w:val="100"/>
          <w:sz w:val="44"/>
          <w:szCs w:val="44"/>
          <w:lang w:eastAsia="zh-CN"/>
        </w:rPr>
        <w:t>广西壮族自治区南溪山医院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i w:val="0"/>
          <w:caps w:val="0"/>
          <w:spacing w:val="0"/>
          <w:w w:val="100"/>
          <w:sz w:val="44"/>
          <w:szCs w:val="44"/>
        </w:rPr>
        <w:t>科研诚信承诺书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/>
          <w:b w:val="0"/>
          <w:i w:val="0"/>
          <w:caps w:val="0"/>
          <w:spacing w:val="0"/>
          <w:w w:val="100"/>
          <w:sz w:val="28"/>
          <w:szCs w:val="28"/>
        </w:rPr>
        <w:t xml:space="preserve">   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本人承诺在科研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论文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/课题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》遵守科学道德和诚信要求，不发生下列科研不端行为：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1.在职称、简历以及研究基础等方面提供虚假信息；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2.抄袭、剽窃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、买卖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他人科研成果；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3.捏造或篡改科研数据；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4.违反医学伦理；在涉及人体研究中，违反知情同意、保护隐私等规定；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5.违反科研经费管理相关规定；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 xml:space="preserve">    6.其他科研不端行为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。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</w:rPr>
        <w:t xml:space="preserve">                     </w:t>
      </w:r>
      <w:r>
        <w:rPr>
          <w:rFonts w:hint="eastAsia" w:ascii="宋体" w:hAnsi="宋体" w:eastAsia="宋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签字：</w:t>
      </w:r>
    </w:p>
    <w:p>
      <w:pPr>
        <w:keepLines w:val="0"/>
        <w:widowControl w:val="0"/>
        <w:snapToGrid/>
        <w:spacing w:before="0" w:beforeAutospacing="0" w:after="0" w:afterAutospacing="0" w:line="520" w:lineRule="exact"/>
        <w:jc w:val="left"/>
        <w:textAlignment w:val="baseline"/>
        <w:rPr>
          <w:rFonts w:hint="default" w:ascii="方正小标宋简体" w:eastAsia="方正小标宋简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                      日期： 2023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年  月  日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footerReference r:id="rId3" w:type="default"/>
      <w:footerReference r:id="rId4" w:type="even"/>
      <w:pgSz w:w="11906" w:h="16838"/>
      <w:pgMar w:top="2098" w:right="1304" w:bottom="1304" w:left="1588" w:header="851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280"/>
      <w:jc w:val="right"/>
      <w:rPr>
        <w:rFonts w:hint="eastAsia"/>
        <w:sz w:val="28"/>
        <w:szCs w:val="28"/>
      </w:rPr>
    </w:pPr>
    <w:r>
      <w:rPr>
        <w:rStyle w:val="6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80" w:firstLineChars="100"/>
      <w:rPr>
        <w:rFonts w:hint="eastAsia"/>
        <w:sz w:val="28"/>
        <w:szCs w:val="28"/>
      </w:rPr>
    </w:pPr>
    <w:r>
      <w:rPr>
        <w:rStyle w:val="6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8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xOTUzMTM1YTljZDBkNmM2MmFhNGFlNzQxYTZhZTQifQ=="/>
  </w:docVars>
  <w:rsids>
    <w:rsidRoot w:val="00000000"/>
    <w:rsid w:val="0A7270A6"/>
    <w:rsid w:val="0BF8728E"/>
    <w:rsid w:val="0F3E712E"/>
    <w:rsid w:val="20B1478B"/>
    <w:rsid w:val="49CC0C20"/>
    <w:rsid w:val="56983C6C"/>
    <w:rsid w:val="57C377EE"/>
    <w:rsid w:val="627A074E"/>
    <w:rsid w:val="6739260A"/>
    <w:rsid w:val="7F08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Char"/>
    <w:basedOn w:val="2"/>
    <w:qFormat/>
    <w:uiPriority w:val="0"/>
    <w:pPr>
      <w:adjustRightInd w:val="0"/>
      <w:spacing w:line="436" w:lineRule="exac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185</Characters>
  <Lines>0</Lines>
  <Paragraphs>0</Paragraphs>
  <TotalTime>15</TotalTime>
  <ScaleCrop>false</ScaleCrop>
  <LinksUpToDate>false</LinksUpToDate>
  <CharactersWithSpaces>298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2020-05-06T00:31:00Z</dcterms:created>
  <dc:creator>Administrator</dc:creator>
  <cp:lastModifiedBy>tang</cp:lastModifiedBy>
  <dcterms:modified xsi:type="dcterms:W3CDTF">2023-08-28T07:26:39Z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2C7EAE2AF0124F06A2D440EF4A265689_13</vt:lpwstr>
  </property>
</Properties>
</file>