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21" w:leftChars="10"/>
        <w:jc w:val="center"/>
        <w:rPr>
          <w:rFonts w:hint="eastAsia" w:ascii="宋体" w:hAnsi="宋体"/>
          <w:color w:val="000000"/>
          <w:sz w:val="21"/>
          <w:lang w:eastAsia="zh-CN"/>
        </w:rPr>
      </w:pPr>
      <w:r>
        <w:rPr>
          <w:rFonts w:hint="eastAsia" w:ascii="宋体" w:hAnsi="宋体"/>
          <w:color w:val="000000"/>
          <w:sz w:val="21"/>
          <w:lang w:eastAsia="zh-CN"/>
        </w:rPr>
        <w:t>广西壮族自治区南溪山医院药物临床试验伦理委员会</w:t>
      </w:r>
    </w:p>
    <w:p>
      <w:pPr>
        <w:pStyle w:val="2"/>
        <w:ind w:left="21" w:leftChars="10"/>
        <w:jc w:val="center"/>
        <w:outlineLvl w:val="2"/>
        <w:rPr>
          <w:rFonts w:hint="default"/>
          <w:b w:val="0"/>
          <w:color w:val="000000"/>
          <w:sz w:val="28"/>
        </w:rPr>
      </w:pPr>
      <w:bookmarkStart w:id="0" w:name="_Toc27827"/>
      <w:r>
        <w:rPr>
          <w:b/>
          <w:bCs/>
          <w:color w:val="000000"/>
          <w:sz w:val="28"/>
        </w:rPr>
        <w:t>伦理审查申请表</w:t>
      </w:r>
      <w:bookmarkEnd w:id="0"/>
    </w:p>
    <w:tbl>
      <w:tblPr>
        <w:tblStyle w:val="5"/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6" w:hRule="atLeast"/>
        </w:trPr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申</w:t>
            </w:r>
          </w:p>
          <w:p>
            <w:pPr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请</w:t>
            </w:r>
          </w:p>
          <w:p>
            <w:pPr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人</w:t>
            </w:r>
          </w:p>
          <w:p>
            <w:pPr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填</w:t>
            </w:r>
          </w:p>
          <w:p>
            <w:pPr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写</w:t>
            </w:r>
          </w:p>
          <w:p>
            <w:pPr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的</w:t>
            </w:r>
          </w:p>
          <w:p>
            <w:pPr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相</w:t>
            </w:r>
          </w:p>
          <w:p>
            <w:pPr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关</w:t>
            </w:r>
          </w:p>
          <w:p>
            <w:pPr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信</w:t>
            </w:r>
          </w:p>
          <w:p>
            <w:pPr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息</w:t>
            </w:r>
          </w:p>
        </w:tc>
        <w:tc>
          <w:tcPr>
            <w:tcW w:w="7918" w:type="dxa"/>
            <w:noWrap/>
          </w:tcPr>
          <w:p>
            <w:pPr>
              <w:spacing w:line="420" w:lineRule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项目名称：                                         </w:t>
            </w:r>
          </w:p>
          <w:p>
            <w:pPr>
              <w:spacing w:line="420" w:lineRule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项目</w:t>
            </w:r>
            <w:r>
              <w:rPr>
                <w:rFonts w:hint="eastAsia" w:ascii="宋体" w:hAnsi="宋体"/>
                <w:color w:val="000000"/>
              </w:rPr>
              <w:t xml:space="preserve">来源：                             </w:t>
            </w:r>
          </w:p>
          <w:p>
            <w:pPr>
              <w:spacing w:line="420" w:lineRule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批文号/项目编号：                       </w:t>
            </w:r>
          </w:p>
          <w:p>
            <w:pPr>
              <w:spacing w:line="420" w:lineRule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项目类别：药物□  临床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试验分期</w:t>
            </w:r>
            <w:r>
              <w:rPr>
                <w:rFonts w:hint="eastAsia" w:ascii="宋体" w:hAnsi="宋体"/>
                <w:color w:val="000000"/>
              </w:rPr>
              <w:t>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</w:rPr>
              <w:t xml:space="preserve">期      </w:t>
            </w:r>
          </w:p>
          <w:p>
            <w:pPr>
              <w:spacing w:line="420" w:lineRule="auto"/>
              <w:ind w:firstLine="1050" w:firstLineChars="5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再评价□   </w:t>
            </w:r>
          </w:p>
          <w:p>
            <w:pPr>
              <w:spacing w:line="420" w:lineRule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申办（申请）单位名称：</w:t>
            </w:r>
          </w:p>
          <w:p>
            <w:pPr>
              <w:spacing w:line="360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提供资料：①初始审查申请表</w:t>
            </w:r>
            <w:r>
              <w:rPr>
                <w:rFonts w:hint="default" w:ascii="宋体" w:hAnsi="宋体"/>
                <w:color w:val="000000"/>
                <w:lang w:val="en-US" w:eastAsia="zh-CN"/>
              </w:rPr>
              <w:t>（签名并注明日期）</w:t>
            </w:r>
            <w:r>
              <w:rPr>
                <w:rFonts w:hint="eastAsia" w:ascii="宋体" w:hAnsi="宋体"/>
                <w:color w:val="000000"/>
              </w:rPr>
              <w:t>□</w:t>
            </w:r>
          </w:p>
          <w:p>
            <w:pPr>
              <w:spacing w:line="360" w:lineRule="auto"/>
              <w:ind w:firstLine="1050" w:firstLineChars="5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②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临床试验</w:t>
            </w:r>
            <w:r>
              <w:rPr>
                <w:rFonts w:hint="eastAsia" w:ascii="宋体" w:hAnsi="宋体"/>
                <w:color w:val="000000"/>
                <w:lang w:eastAsia="zh-CN"/>
              </w:rPr>
              <w:t>方案及其修订版</w:t>
            </w:r>
            <w:r>
              <w:rPr>
                <w:rFonts w:hint="eastAsia" w:ascii="宋体" w:hAnsi="宋体"/>
                <w:color w:val="000000"/>
              </w:rPr>
              <w:t>（</w:t>
            </w:r>
            <w:r>
              <w:rPr>
                <w:rFonts w:hint="eastAsia" w:ascii="宋体" w:hAnsi="宋体"/>
                <w:color w:val="000000"/>
                <w:lang w:eastAsia="zh-CN"/>
              </w:rPr>
              <w:t>注明版本号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/版本日期</w:t>
            </w:r>
            <w:r>
              <w:rPr>
                <w:rFonts w:hint="eastAsia" w:ascii="宋体" w:hAnsi="宋体"/>
                <w:color w:val="000000"/>
              </w:rPr>
              <w:t>）□</w:t>
            </w:r>
          </w:p>
          <w:p>
            <w:pPr>
              <w:spacing w:line="360" w:lineRule="auto"/>
              <w:ind w:firstLine="1050" w:firstLineChars="5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③知情同意书</w:t>
            </w:r>
            <w:r>
              <w:rPr>
                <w:rFonts w:hint="eastAsia" w:ascii="宋体" w:hAnsi="宋体"/>
                <w:color w:val="000000"/>
                <w:lang w:eastAsia="zh-CN"/>
              </w:rPr>
              <w:t>及其修订版</w:t>
            </w:r>
            <w:r>
              <w:rPr>
                <w:rFonts w:hint="eastAsia" w:ascii="宋体" w:hAnsi="宋体"/>
                <w:color w:val="000000"/>
              </w:rPr>
              <w:t>（</w:t>
            </w:r>
            <w:r>
              <w:rPr>
                <w:rFonts w:hint="eastAsia" w:ascii="宋体" w:hAnsi="宋体"/>
                <w:color w:val="000000"/>
                <w:lang w:eastAsia="zh-CN"/>
              </w:rPr>
              <w:t>注明版本号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/版本日期</w:t>
            </w:r>
            <w:r>
              <w:rPr>
                <w:rFonts w:hint="eastAsia" w:ascii="宋体" w:hAnsi="宋体"/>
                <w:color w:val="000000"/>
              </w:rPr>
              <w:t>）□</w:t>
            </w:r>
          </w:p>
          <w:p>
            <w:pPr>
              <w:spacing w:line="360" w:lineRule="auto"/>
              <w:ind w:firstLine="1050" w:firstLineChars="5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④受试者的招募</w:t>
            </w:r>
            <w:r>
              <w:rPr>
                <w:rFonts w:hint="eastAsia" w:ascii="宋体" w:hAnsi="宋体"/>
                <w:color w:val="000000"/>
                <w:lang w:eastAsia="zh-CN"/>
              </w:rPr>
              <w:t>广告</w:t>
            </w:r>
            <w:r>
              <w:rPr>
                <w:rFonts w:hint="eastAsia" w:ascii="宋体" w:hAnsi="宋体"/>
                <w:color w:val="000000"/>
              </w:rPr>
              <w:t>（</w:t>
            </w:r>
            <w:r>
              <w:rPr>
                <w:rFonts w:hint="eastAsia" w:ascii="宋体" w:hAnsi="宋体"/>
                <w:color w:val="000000"/>
                <w:lang w:eastAsia="zh-CN"/>
              </w:rPr>
              <w:t>注明版本号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/版本日期</w:t>
            </w:r>
            <w:r>
              <w:rPr>
                <w:rFonts w:hint="eastAsia" w:ascii="宋体" w:hAnsi="宋体"/>
                <w:color w:val="000000"/>
              </w:rPr>
              <w:t>）□</w:t>
            </w:r>
          </w:p>
          <w:p>
            <w:pPr>
              <w:spacing w:line="360" w:lineRule="auto"/>
              <w:ind w:firstLine="1050" w:firstLineChars="5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⑤</w:t>
            </w:r>
            <w:r>
              <w:rPr>
                <w:rFonts w:hint="eastAsia" w:ascii="宋体" w:hAnsi="宋体"/>
                <w:color w:val="000000"/>
                <w:lang w:eastAsia="zh-CN"/>
              </w:rPr>
              <w:t>提供给受试者的其他书面资料</w:t>
            </w:r>
            <w:r>
              <w:rPr>
                <w:rFonts w:hint="eastAsia" w:ascii="宋体" w:hAnsi="宋体"/>
                <w:color w:val="000000"/>
              </w:rPr>
              <w:t>（</w:t>
            </w:r>
            <w:r>
              <w:rPr>
                <w:rFonts w:hint="eastAsia" w:ascii="宋体" w:hAnsi="宋体"/>
                <w:color w:val="000000"/>
                <w:lang w:eastAsia="zh-CN"/>
              </w:rPr>
              <w:t>注明版本号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/版本日期</w:t>
            </w:r>
            <w:r>
              <w:rPr>
                <w:rFonts w:hint="eastAsia" w:ascii="宋体" w:hAnsi="宋体"/>
                <w:color w:val="000000"/>
              </w:rPr>
              <w:t>）□</w:t>
            </w:r>
          </w:p>
          <w:p>
            <w:pPr>
              <w:spacing w:line="360" w:lineRule="auto"/>
              <w:ind w:firstLine="1050" w:firstLineChars="5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⑥研究者手册</w:t>
            </w:r>
            <w:r>
              <w:rPr>
                <w:rFonts w:hint="eastAsia" w:ascii="宋体" w:hAnsi="宋体"/>
                <w:color w:val="000000"/>
                <w:lang w:eastAsia="zh-CN"/>
              </w:rPr>
              <w:t>（注明版本号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/版本日期</w:t>
            </w:r>
            <w:r>
              <w:rPr>
                <w:rFonts w:hint="eastAsia" w:ascii="宋体" w:hAnsi="宋体"/>
                <w:color w:val="000000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</w:rPr>
              <w:t>□</w:t>
            </w:r>
          </w:p>
          <w:p>
            <w:pPr>
              <w:spacing w:line="360" w:lineRule="auto"/>
              <w:ind w:firstLine="1050" w:firstLineChars="5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⑦病例报告表（</w:t>
            </w:r>
            <w:r>
              <w:rPr>
                <w:rFonts w:hint="eastAsia" w:ascii="宋体" w:hAnsi="宋体"/>
                <w:color w:val="000000"/>
                <w:lang w:eastAsia="zh-CN"/>
              </w:rPr>
              <w:t>注明版本号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/版本日期</w:t>
            </w:r>
            <w:r>
              <w:rPr>
                <w:rFonts w:hint="eastAsia" w:ascii="宋体" w:hAnsi="宋体"/>
                <w:color w:val="000000"/>
              </w:rPr>
              <w:t>）□</w:t>
            </w:r>
          </w:p>
          <w:p>
            <w:pPr>
              <w:spacing w:line="360" w:lineRule="auto"/>
              <w:ind w:firstLine="1050" w:firstLineChars="500"/>
              <w:rPr>
                <w:rFonts w:hint="eastAsia"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⑧</w:t>
            </w:r>
            <w:r>
              <w:rPr>
                <w:rFonts w:hint="eastAsia" w:ascii="宋体" w:hAnsi="宋体"/>
                <w:color w:val="000000"/>
                <w:lang w:eastAsia="zh-CN"/>
              </w:rPr>
              <w:t>现有的安全性资料</w:t>
            </w:r>
            <w:r>
              <w:rPr>
                <w:rFonts w:hint="eastAsia" w:ascii="宋体" w:hAnsi="宋体"/>
                <w:color w:val="000000"/>
              </w:rPr>
              <w:t>□</w:t>
            </w:r>
          </w:p>
          <w:p>
            <w:pPr>
              <w:spacing w:line="360" w:lineRule="auto"/>
              <w:ind w:left="1260" w:leftChars="500" w:hanging="210" w:hangingChars="100"/>
              <w:rPr>
                <w:rFonts w:hint="eastAsia"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⑨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主要研究者/课题负责人履历（签名、注明日期）、接受培训和其他能够证明其资格的文件、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人员分工表</w:t>
            </w:r>
            <w:bookmarkStart w:id="1" w:name="_GoBack"/>
            <w:bookmarkEnd w:id="1"/>
            <w:r>
              <w:rPr>
                <w:rFonts w:hint="eastAsia" w:ascii="宋体" w:hAnsi="宋体"/>
                <w:color w:val="000000"/>
                <w:lang w:eastAsia="zh-CN"/>
              </w:rPr>
              <w:t>□</w:t>
            </w:r>
          </w:p>
          <w:p>
            <w:pPr>
              <w:spacing w:line="360" w:lineRule="auto"/>
              <w:ind w:firstLine="1050" w:firstLineChars="500"/>
              <w:rPr>
                <w:rFonts w:hint="eastAsia"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⑩</w:t>
            </w:r>
            <w:r>
              <w:rPr>
                <w:rFonts w:hint="eastAsia" w:ascii="宋体" w:hAnsi="宋体"/>
                <w:color w:val="000000"/>
                <w:lang w:eastAsia="zh-CN"/>
              </w:rPr>
              <w:t>研究经济利益冲突声明（研究者、研究人员）</w:t>
            </w:r>
            <w:r>
              <w:rPr>
                <w:rFonts w:hint="eastAsia" w:ascii="宋体" w:hAnsi="宋体"/>
                <w:color w:val="000000"/>
              </w:rPr>
              <w:t>□</w:t>
            </w:r>
          </w:p>
          <w:p>
            <w:pPr>
              <w:spacing w:line="360" w:lineRule="auto"/>
              <w:ind w:firstLine="1050" w:firstLineChars="500"/>
              <w:rPr>
                <w:rFonts w:hint="eastAsia"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⑪伦理委员会履行其职责所需要的其他文件：</w:t>
            </w:r>
          </w:p>
          <w:p>
            <w:pPr>
              <w:spacing w:line="360" w:lineRule="auto"/>
              <w:ind w:firstLine="1470" w:firstLineChars="700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·  其他伦理委员会对研究的修改意见或否定性意见</w:t>
            </w:r>
            <w:r>
              <w:rPr>
                <w:rFonts w:hint="eastAsia" w:ascii="宋体" w:hAnsi="宋体"/>
                <w:color w:val="000000"/>
              </w:rPr>
              <w:t>□</w:t>
            </w:r>
          </w:p>
          <w:p>
            <w:pPr>
              <w:spacing w:line="360" w:lineRule="auto"/>
              <w:ind w:firstLine="1050" w:firstLineChars="500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·  政府药品监督管理部门对临床试验项目的同意文件</w:t>
            </w:r>
            <w:r>
              <w:rPr>
                <w:rFonts w:hint="eastAsia" w:ascii="宋体" w:hAnsi="宋体"/>
                <w:color w:val="000000"/>
              </w:rPr>
              <w:t>□</w:t>
            </w:r>
          </w:p>
          <w:p>
            <w:pPr>
              <w:spacing w:line="360" w:lineRule="auto"/>
              <w:ind w:firstLine="1050" w:firstLineChars="5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·  药审中心沟通交流会议纪要</w:t>
            </w:r>
            <w:r>
              <w:rPr>
                <w:rFonts w:hint="eastAsia" w:ascii="宋体" w:hAnsi="宋体"/>
                <w:color w:val="000000"/>
              </w:rPr>
              <w:t>□</w:t>
            </w:r>
          </w:p>
          <w:p>
            <w:pPr>
              <w:spacing w:line="360" w:lineRule="auto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主要研究者承诺：我承诺将严格按照GCP及相关法律法规进行工作，根据伦理委员会要求按时提交跟踪审查相关材料；如发生严重不良事件，及时报伦理委员会审议。</w:t>
            </w:r>
          </w:p>
          <w:p>
            <w:pPr>
              <w:spacing w:line="420" w:lineRule="auto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 xml:space="preserve">主要研究者签名：                       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专业科室：</w:t>
            </w:r>
          </w:p>
          <w:p>
            <w:pPr>
              <w:spacing w:line="420" w:lineRule="auto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申请日期：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left"/>
    </w:pPr>
    <w:r>
      <w:rPr>
        <w:rFonts w:hint="eastAsia"/>
        <w:lang w:eastAsia="zh-CN"/>
      </w:rPr>
      <w:tab/>
    </w:r>
    <w:r>
      <w:rPr>
        <w:rFonts w:hint="eastAsia"/>
      </w:rPr>
      <w:t xml:space="preserve">广西壮族自治区南溪山医院药物临床试验伦理委员会           文件编号： </w:t>
    </w:r>
    <w:r>
      <w:rPr>
        <w:rFonts w:hint="eastAsia" w:ascii="宋体" w:hAnsi="宋体" w:cs="宋体"/>
        <w:color w:val="000000"/>
        <w:sz w:val="21"/>
        <w:szCs w:val="21"/>
      </w:rPr>
      <w:t>NXSYY-AF-SQ.0</w:t>
    </w:r>
    <w:r>
      <w:rPr>
        <w:rFonts w:hint="eastAsia" w:ascii="宋体" w:hAnsi="宋体" w:cs="宋体"/>
        <w:color w:val="000000"/>
        <w:sz w:val="21"/>
        <w:szCs w:val="21"/>
        <w:lang w:val="en-US" w:eastAsia="zh-CN"/>
      </w:rPr>
      <w:t>5</w:t>
    </w:r>
    <w:r>
      <w:rPr>
        <w:rFonts w:hint="eastAsia" w:ascii="宋体" w:hAnsi="宋体" w:cs="宋体"/>
        <w:color w:val="000000"/>
        <w:sz w:val="21"/>
        <w:szCs w:val="21"/>
      </w:rPr>
      <w:t>-01.0</w:t>
    </w:r>
  </w:p>
  <w:p>
    <w:pPr>
      <w:pStyle w:val="4"/>
      <w:tabs>
        <w:tab w:val="left" w:pos="1296"/>
        <w:tab w:val="clear" w:pos="4153"/>
      </w:tabs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OTUzMTM1YTljZDBkNmM2MmFhNGFlNzQxYTZhZTQifQ=="/>
  </w:docVars>
  <w:rsids>
    <w:rsidRoot w:val="62373CAA"/>
    <w:rsid w:val="13086D4C"/>
    <w:rsid w:val="3B6E43E4"/>
    <w:rsid w:val="491A5F7A"/>
    <w:rsid w:val="62373CAA"/>
    <w:rsid w:val="731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jc w:val="left"/>
    </w:pPr>
    <w:rPr>
      <w:rFonts w:ascii="Courier New" w:hAnsi="Courier New"/>
      <w:kern w:val="0"/>
      <w:sz w:val="20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496</Characters>
  <Lines>0</Lines>
  <Paragraphs>0</Paragraphs>
  <TotalTime>0</TotalTime>
  <ScaleCrop>false</ScaleCrop>
  <LinksUpToDate>false</LinksUpToDate>
  <CharactersWithSpaces>645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2022-09-23T09:03:00Z</dcterms:created>
  <dc:creator>tang</dc:creator>
  <cp:lastModifiedBy>tang</cp:lastModifiedBy>
  <dcterms:modified xsi:type="dcterms:W3CDTF">2023-05-17T00:51:14Z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792B3C4C19F54BF9805DD9057ACE826C</vt:lpwstr>
  </property>
</Properties>
</file>