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CB11332"/>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2024-02-28T10:52:40Z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444BCC30437D41DF9F157A94861B2D50</vt:lpwstr>
  </property>
</Properties>
</file>