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1DA243DF"/>
    <w:rsid w:val="266E779D"/>
    <w:rsid w:val="29C46D05"/>
    <w:rsid w:val="2F2E0B25"/>
    <w:rsid w:val="353C338D"/>
    <w:rsid w:val="36E80E24"/>
    <w:rsid w:val="37752153"/>
    <w:rsid w:val="447D4DF5"/>
    <w:rsid w:val="448C1FCF"/>
    <w:rsid w:val="44CB77D1"/>
    <w:rsid w:val="47726F40"/>
    <w:rsid w:val="4CE3249C"/>
    <w:rsid w:val="4D8A0C6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2024-03-21T03:11:21Z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444BCC30437D41DF9F157A94861B2D50</vt:lpwstr>
  </property>
</Properties>
</file>