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设备名称：气道管理平台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4069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一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、基本参数：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1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、</w:t>
      </w:r>
      <w:r>
        <w:rPr>
          <w:rFonts w:hint="default" w:ascii="Cambria" w:hAnsi="Cambria" w:eastAsia="宋体" w:cs="宋体"/>
          <w:sz w:val="24"/>
          <w:szCs w:val="24"/>
        </w:rPr>
        <w:t>有USB充电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,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可放置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≥4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条内窥镜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,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紫外线灯消毒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cs="宋体"/>
          <w:sz w:val="24"/>
          <w:szCs w:val="24"/>
          <w:lang w:val="en-US" w:eastAsia="zh-CN"/>
        </w:rPr>
        <w:t>2、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配能支撑≥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4L氧气瓶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的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支架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，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显示器支架360°横竖屏自由切换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，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电源绕线支架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可视软性喉镜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1、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显示器能上下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、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左右0º～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18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0º转动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；软管直径：3.2mm；工作通道：≥1.2mm；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有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吸痰、给药功能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；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插入部镜体可浸泡消毒；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2、LED光源，光照度≥700Lux；可充电锂电池，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容量≥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2300mAH；摄像头剔除白平衡功能；TFT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显示屏尺寸≥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3.0″，像素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1920（RGB）*480；分辨率≥9.92 lP/mm；可选配≥8寸HD显示屏；可选配≥15寸屏（支持大小屏幕镜像功能）；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3、标配≥8G不可插拔内存卡（内存可扩展≥32G），可存储照片数量≥1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0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万张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，可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存储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录像时长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≥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4.5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三、可视喉镜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rtl w:val="0"/>
          <w:lang w:val="zh-TW" w:eastAsia="zh-CN"/>
        </w:rPr>
      </w:pP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1、</w:t>
      </w:r>
      <w:r>
        <w:rPr>
          <w:rFonts w:hint="eastAsia" w:ascii="Cambria" w:hAnsi="Cambria" w:eastAsia="宋体" w:cs="宋体"/>
          <w:sz w:val="24"/>
          <w:szCs w:val="24"/>
          <w:rtl w:val="0"/>
          <w:lang w:val="zh-TW" w:eastAsia="zh-CN"/>
        </w:rPr>
        <w:t>全包喉镜片。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防雾功能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。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显示器上下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0º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～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1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1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0º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转动，左右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0º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～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270º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转动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rtl w:val="0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rtl w:val="0"/>
          <w:lang w:val="zh-TW" w:eastAsia="zh-TW"/>
        </w:rPr>
        <w:t>2、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视场角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60º±15%，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摄像头内置的全密封防水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、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高功率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LED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光源，光照度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≥150Lux，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液晶屏像素：720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*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480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，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分辨率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7.87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LP/mm。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可存储照片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40万张，录像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16小时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。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锂电池充电时间：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≤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3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小时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，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持续放电时间：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3</w:t>
      </w:r>
      <w:r>
        <w:rPr>
          <w:rFonts w:hint="eastAsia" w:ascii="Cambria" w:hAnsi="Cambria" w:eastAsia="宋体" w:cs="宋体"/>
          <w:sz w:val="24"/>
          <w:szCs w:val="24"/>
          <w:lang w:val="zh-TW" w:eastAsia="zh-TW"/>
        </w:rPr>
        <w:t>小时</w:t>
      </w:r>
      <w:r>
        <w:rPr>
          <w:rFonts w:hint="eastAsia" w:ascii="Cambria" w:hAnsi="Cambria" w:eastAsia="宋体" w:cs="宋体"/>
          <w:sz w:val="24"/>
          <w:szCs w:val="24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Cambria" w:hAnsi="Cambria" w:eastAsia="宋体" w:cs="宋体"/>
          <w:sz w:val="24"/>
          <w:szCs w:val="24"/>
          <w:lang w:val="en-US" w:eastAsia="zh-Hans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四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困难气道操作系统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1、外壳材质: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丙烯腊-丁二烯-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苯乙烯塑料(ABS)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模组构成:上呼吸道模组*1+肺支气管模组*1+图案插件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≥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44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2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、模组材质采用医用级硅胶,无毒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无味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耐高温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抗腐蚀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1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:</w:t>
      </w:r>
      <w:r>
        <w:rPr>
          <w:rFonts w:hint="default" w:ascii="Cambria" w:hAnsi="Cambria" w:eastAsia="宋体" w:cs="宋体"/>
          <w:sz w:val="24"/>
          <w:szCs w:val="24"/>
          <w:lang w:val="en-US" w:eastAsia="zh-Hans"/>
        </w:rPr>
        <w:t>1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真实人体气道设计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内壁防生涩及哑光处理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Cambria" w:hAnsi="Cambria" w:eastAsia="宋体" w:cs="宋体"/>
          <w:sz w:val="24"/>
          <w:szCs w:val="24"/>
          <w:lang w:val="en-US" w:eastAsia="zh-CN"/>
        </w:rPr>
      </w:pP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配置</w:t>
      </w:r>
      <w:r>
        <w:rPr>
          <w:rFonts w:hint="eastAsia" w:ascii="Cambria" w:hAnsi="Cambria" w:eastAsia="宋体" w:cs="宋体"/>
          <w:sz w:val="24"/>
          <w:szCs w:val="24"/>
          <w:lang w:val="en-US" w:eastAsia="zh-CN"/>
        </w:rPr>
        <w:t>至少包括</w:t>
      </w:r>
      <w:r>
        <w:rPr>
          <w:rFonts w:hint="eastAsia" w:ascii="Cambria" w:hAnsi="Cambria" w:eastAsia="宋体" w:cs="宋体"/>
          <w:sz w:val="24"/>
          <w:szCs w:val="24"/>
          <w:lang w:val="en-US" w:eastAsia="zh-Hans"/>
        </w:rPr>
        <w:t>:</w:t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1、气道管理平台1台。2、可视软性喉镜</w:t>
      </w:r>
      <w:r>
        <w:rPr>
          <w:rFonts w:hint="eastAsia" w:ascii="Cambria" w:hAnsi="Cambria" w:cs="宋体"/>
          <w:sz w:val="24"/>
          <w:szCs w:val="24"/>
          <w:lang w:val="en-US" w:eastAsia="zh-CN"/>
        </w:rPr>
        <w:t>1根。</w:t>
      </w:r>
      <w:r>
        <w:rPr>
          <w:rFonts w:hint="default" w:ascii="Cambria" w:hAnsi="Cambria" w:eastAsia="宋体" w:cs="宋体"/>
          <w:sz w:val="24"/>
          <w:szCs w:val="24"/>
          <w:lang w:val="en-US" w:eastAsia="zh-CN"/>
        </w:rPr>
        <w:t>3、可视喉镜：手柄部件2个。4、困难气道操作训练系统 ：支气管内窥镜操作训练模块1台。5、环甲膜穿刺套件1套。6、一次性使用全包喉镜片：儿童镜片5片，成人镜片5片，成人大号镜片5片。7、气道插管引导器2根。8、气管导管交换探条5根。9、一次性医用水凝胶眼贴5个。10、一次性使用可视气管插管5根 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800488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41A64D43"/>
    <w:rsid w:val="421E65B4"/>
    <w:rsid w:val="4307060E"/>
    <w:rsid w:val="443A1C83"/>
    <w:rsid w:val="443E0139"/>
    <w:rsid w:val="44E34970"/>
    <w:rsid w:val="46651DB1"/>
    <w:rsid w:val="47AA2BDE"/>
    <w:rsid w:val="49DF7DA8"/>
    <w:rsid w:val="4B352308"/>
    <w:rsid w:val="4F6168FA"/>
    <w:rsid w:val="507C07EB"/>
    <w:rsid w:val="528C1291"/>
    <w:rsid w:val="52AC28C2"/>
    <w:rsid w:val="56A95510"/>
    <w:rsid w:val="58913E19"/>
    <w:rsid w:val="58AA2E8C"/>
    <w:rsid w:val="5A652BEC"/>
    <w:rsid w:val="5ACA3E03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2024-04-10T03:28:31Z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