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设备名称：经食道矩阵超声探头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4114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1条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4769E348">
      <w:pPr>
        <w:pStyle w:val="2"/>
        <w:rPr>
          <w:rFonts w:hint="eastAsia"/>
          <w:lang w:eastAsia="zh-CN"/>
        </w:rPr>
      </w:pPr>
    </w:p>
    <w:p w14:paraId="09A75424">
      <w:pPr>
        <w:widowControl/>
        <w:jc w:val="both"/>
        <w:textAlignment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一、</w:t>
      </w:r>
      <w:r>
        <w:rPr>
          <w:rFonts w:hint="eastAsia" w:ascii="宋体" w:hAnsi="宋体" w:cs="宋体"/>
          <w:sz w:val="24"/>
          <w:szCs w:val="24"/>
        </w:rPr>
        <w:t xml:space="preserve"> 用途：用于</w:t>
      </w:r>
      <w:r>
        <w:rPr>
          <w:rFonts w:hint="eastAsia" w:ascii="宋体" w:hAnsi="宋体" w:cs="宋体"/>
          <w:sz w:val="24"/>
          <w:szCs w:val="24"/>
          <w:lang w:eastAsia="zh-CN"/>
        </w:rPr>
        <w:t>经食道超声心动图检查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12F088E9">
      <w:pPr>
        <w:widowControl/>
        <w:jc w:val="both"/>
        <w:textAlignment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二、</w:t>
      </w:r>
      <w:r>
        <w:rPr>
          <w:rFonts w:hint="eastAsia" w:ascii="宋体" w:hAnsi="宋体" w:cs="宋体"/>
          <w:sz w:val="24"/>
          <w:szCs w:val="24"/>
        </w:rPr>
        <w:t>性能要求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02DCCAEF">
      <w:pPr>
        <w:widowControl/>
        <w:ind w:firstLine="480" w:firstLineChars="200"/>
        <w:jc w:val="both"/>
        <w:textAlignment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1、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必须适用于</w:t>
      </w:r>
      <w:r>
        <w:rPr>
          <w:rFonts w:hint="eastAsia" w:ascii="宋体" w:hAnsi="宋体" w:cs="宋体"/>
          <w:sz w:val="24"/>
          <w:szCs w:val="24"/>
        </w:rPr>
        <w:t>飞利浦</w:t>
      </w:r>
      <w:r>
        <w:rPr>
          <w:rFonts w:hint="eastAsia" w:ascii="宋体" w:hAnsi="宋体" w:cs="宋体"/>
          <w:sz w:val="24"/>
          <w:szCs w:val="24"/>
          <w:lang w:val="en-US" w:eastAsia="zh-CN"/>
        </w:rPr>
        <w:t>EPIQ</w:t>
      </w:r>
      <w:r>
        <w:rPr>
          <w:rFonts w:hint="eastAsia" w:ascii="宋体" w:hAnsi="宋体" w:cs="宋体"/>
          <w:sz w:val="24"/>
          <w:szCs w:val="24"/>
        </w:rPr>
        <w:t>型彩超。</w:t>
      </w:r>
    </w:p>
    <w:p w14:paraId="1E51C1F8">
      <w:pPr>
        <w:widowControl/>
        <w:ind w:firstLine="480" w:firstLineChars="200"/>
        <w:jc w:val="both"/>
        <w:textAlignment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 探头类型：经食道</w:t>
      </w:r>
      <w:r>
        <w:rPr>
          <w:rFonts w:hint="eastAsia" w:ascii="宋体" w:hAnsi="宋体" w:cs="宋体"/>
          <w:sz w:val="24"/>
          <w:szCs w:val="24"/>
          <w:lang w:eastAsia="zh-CN"/>
        </w:rPr>
        <w:t>矩阵</w:t>
      </w:r>
      <w:r>
        <w:rPr>
          <w:rFonts w:hint="eastAsia" w:ascii="宋体" w:hAnsi="宋体" w:cs="宋体"/>
          <w:sz w:val="24"/>
          <w:szCs w:val="24"/>
        </w:rPr>
        <w:t>超声探头。</w:t>
      </w:r>
    </w:p>
    <w:p w14:paraId="13DC3D82">
      <w:pPr>
        <w:widowControl/>
        <w:ind w:firstLine="480" w:firstLineChars="200"/>
        <w:jc w:val="both"/>
        <w:textAlignment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 工作频率：2～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sz w:val="24"/>
          <w:szCs w:val="24"/>
        </w:rPr>
        <w:t>MHZ。</w:t>
      </w:r>
    </w:p>
    <w:p w14:paraId="0192E3D6">
      <w:pPr>
        <w:widowControl/>
        <w:ind w:firstLine="480" w:firstLineChars="200"/>
        <w:jc w:val="both"/>
        <w:textAlignment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 标称中心频率：4.1MHZ</w:t>
      </w:r>
    </w:p>
    <w:p w14:paraId="248B681C">
      <w:pPr>
        <w:widowControl/>
        <w:ind w:firstLine="480" w:firstLineChars="200"/>
        <w:jc w:val="both"/>
        <w:textAlignment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5、 最大探测深度：≥80mm。</w:t>
      </w:r>
    </w:p>
    <w:p w14:paraId="309DC7F0">
      <w:pPr>
        <w:widowControl/>
        <w:ind w:firstLine="480" w:firstLineChars="200"/>
        <w:jc w:val="both"/>
        <w:textAlignment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6、 横向分辨率：≤2mm（深度≤40）。</w:t>
      </w:r>
    </w:p>
    <w:p w14:paraId="16171C2E">
      <w:pPr>
        <w:widowControl/>
        <w:ind w:firstLine="480" w:firstLineChars="200"/>
        <w:jc w:val="both"/>
        <w:textAlignment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7、 轴向分辨率：≤1mm（深度≤40）。</w:t>
      </w:r>
    </w:p>
    <w:p w14:paraId="014ADAF4">
      <w:pPr>
        <w:widowControl/>
        <w:ind w:firstLine="480" w:firstLineChars="200"/>
        <w:jc w:val="both"/>
        <w:textAlignment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8、 几何精度：横向≤1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</w:rPr>
        <w:t>%，纵向≤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sz w:val="24"/>
          <w:szCs w:val="24"/>
        </w:rPr>
        <w:t>%。</w:t>
      </w:r>
    </w:p>
    <w:p w14:paraId="218C36CD">
      <w:pPr>
        <w:widowControl/>
        <w:ind w:firstLine="480" w:firstLineChars="200"/>
        <w:jc w:val="both"/>
        <w:textAlignment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9、 盲区：≤5mm。</w:t>
      </w:r>
    </w:p>
    <w:p w14:paraId="4E36A6D3">
      <w:pPr>
        <w:widowControl/>
        <w:ind w:firstLine="480" w:firstLineChars="200"/>
        <w:jc w:val="both"/>
        <w:textAlignment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10、 切片厚度：＜6mm。</w:t>
      </w:r>
    </w:p>
    <w:p w14:paraId="347518E3">
      <w:pPr>
        <w:widowControl/>
        <w:jc w:val="both"/>
        <w:textAlignment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三、</w:t>
      </w:r>
      <w:r>
        <w:rPr>
          <w:rFonts w:hint="eastAsia" w:ascii="宋体" w:hAnsi="宋体" w:cs="宋体"/>
          <w:sz w:val="24"/>
          <w:szCs w:val="24"/>
        </w:rPr>
        <w:t xml:space="preserve"> 配置要求</w:t>
      </w:r>
    </w:p>
    <w:p w14:paraId="6AA376E3">
      <w:pPr>
        <w:widowControl/>
        <w:ind w:firstLine="480" w:firstLineChars="200"/>
        <w:jc w:val="both"/>
        <w:textAlignment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 探头 1把</w:t>
      </w:r>
    </w:p>
    <w:p w14:paraId="52638352">
      <w:pPr>
        <w:widowControl/>
        <w:jc w:val="both"/>
        <w:textAlignment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四、</w:t>
      </w:r>
      <w:r>
        <w:rPr>
          <w:rFonts w:hint="eastAsia" w:ascii="宋体" w:hAnsi="宋体" w:cs="宋体"/>
          <w:sz w:val="24"/>
          <w:szCs w:val="24"/>
        </w:rPr>
        <w:t>服务要求</w:t>
      </w:r>
    </w:p>
    <w:p w14:paraId="108EFCA4">
      <w:pPr>
        <w:widowControl/>
        <w:jc w:val="center"/>
        <w:textAlignment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 xml:space="preserve">1、 </w:t>
      </w:r>
      <w:r>
        <w:rPr>
          <w:rFonts w:hint="eastAsia" w:ascii="宋体" w:hAnsi="宋体" w:cs="宋体"/>
          <w:sz w:val="24"/>
          <w:szCs w:val="24"/>
          <w:lang w:eastAsia="zh-CN"/>
        </w:rPr>
        <w:t>提供叁年原厂售后维修服务。</w:t>
      </w:r>
      <w:r>
        <w:rPr>
          <w:rFonts w:hint="eastAsia" w:ascii="宋体" w:hAnsi="宋体" w:cs="宋体"/>
          <w:sz w:val="24"/>
          <w:szCs w:val="24"/>
        </w:rPr>
        <w:t>探头必须更换全新未拆封探头，探头均可根据唯一序列号追踪所属，提供飞利浦原厂800热线信息查询途径。</w:t>
      </w:r>
    </w:p>
    <w:p w14:paraId="1CB2B0DB"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sz w:val="24"/>
          <w:szCs w:val="24"/>
        </w:rPr>
        <w:t>2、 探头必须提供相应的合法医疗器械进出口报关证明等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2C1325"/>
    <w:rsid w:val="073A22F8"/>
    <w:rsid w:val="07B81B6D"/>
    <w:rsid w:val="07E60B27"/>
    <w:rsid w:val="07F14F50"/>
    <w:rsid w:val="0E463ABF"/>
    <w:rsid w:val="10CF5B6E"/>
    <w:rsid w:val="11830882"/>
    <w:rsid w:val="12E82E96"/>
    <w:rsid w:val="12FB5DA0"/>
    <w:rsid w:val="137151BF"/>
    <w:rsid w:val="1379278A"/>
    <w:rsid w:val="142C2C0E"/>
    <w:rsid w:val="14800488"/>
    <w:rsid w:val="15E806E1"/>
    <w:rsid w:val="162F2EF2"/>
    <w:rsid w:val="1C6A58C9"/>
    <w:rsid w:val="203C5455"/>
    <w:rsid w:val="21AA129F"/>
    <w:rsid w:val="26C01E86"/>
    <w:rsid w:val="2A8C0727"/>
    <w:rsid w:val="2B316BDF"/>
    <w:rsid w:val="2D446048"/>
    <w:rsid w:val="2E2319FE"/>
    <w:rsid w:val="2F8817E4"/>
    <w:rsid w:val="314500CD"/>
    <w:rsid w:val="389A1AD2"/>
    <w:rsid w:val="395F289E"/>
    <w:rsid w:val="3BA40065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9DF7DA8"/>
    <w:rsid w:val="4F6168FA"/>
    <w:rsid w:val="507C07EB"/>
    <w:rsid w:val="528C1291"/>
    <w:rsid w:val="52AC28C2"/>
    <w:rsid w:val="56A95510"/>
    <w:rsid w:val="58913E19"/>
    <w:rsid w:val="58AA2E8C"/>
    <w:rsid w:val="5A652BEC"/>
    <w:rsid w:val="5B26349D"/>
    <w:rsid w:val="5B9B684D"/>
    <w:rsid w:val="5BE22353"/>
    <w:rsid w:val="5C8F5E7A"/>
    <w:rsid w:val="5D612426"/>
    <w:rsid w:val="5DEA1D56"/>
    <w:rsid w:val="5E3C0093"/>
    <w:rsid w:val="5EBA113D"/>
    <w:rsid w:val="5EED0FE7"/>
    <w:rsid w:val="612B420C"/>
    <w:rsid w:val="62473119"/>
    <w:rsid w:val="6A3F27B5"/>
    <w:rsid w:val="6F1951F7"/>
    <w:rsid w:val="73A1489D"/>
    <w:rsid w:val="75B01B84"/>
    <w:rsid w:val="769B008A"/>
    <w:rsid w:val="76FF4669"/>
    <w:rsid w:val="77DE74AD"/>
    <w:rsid w:val="79580A93"/>
    <w:rsid w:val="797773A6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2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3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555</Characters>
  <Lines>18</Lines>
  <Paragraphs>5</Paragraphs>
  <TotalTime>2</TotalTime>
  <ScaleCrop>false</ScaleCrop>
  <LinksUpToDate>false</LinksUpToDate>
  <CharactersWithSpaces>567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2024-08-16T01:31:06Z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690A5EBA0EB241A99E1DE54414D2742D</vt:lpwstr>
  </property>
</Properties>
</file>