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3BF5A">
      <w:pPr>
        <w:jc w:val="center"/>
        <w:rPr>
          <w:rFonts w:hint="eastAsia"/>
          <w:b/>
          <w:bCs/>
          <w:sz w:val="32"/>
          <w:szCs w:val="32"/>
          <w:lang w:eastAsia="zh-CN"/>
        </w:rPr>
      </w:pPr>
      <w:r>
        <w:rPr>
          <w:rFonts w:hint="eastAsia"/>
          <w:b/>
          <w:bCs/>
          <w:sz w:val="32"/>
          <w:szCs w:val="32"/>
          <w:lang w:val="en-US" w:eastAsia="zh-CN"/>
        </w:rPr>
        <w:t>广西壮族自治区</w:t>
      </w:r>
      <w:r>
        <w:rPr>
          <w:rFonts w:hint="eastAsia"/>
          <w:b/>
          <w:bCs/>
          <w:sz w:val="32"/>
          <w:szCs w:val="32"/>
        </w:rPr>
        <w:t>南溪山医院</w:t>
      </w:r>
      <w:r>
        <w:rPr>
          <w:rFonts w:hint="eastAsia"/>
          <w:b/>
          <w:bCs/>
          <w:sz w:val="32"/>
          <w:szCs w:val="32"/>
          <w:lang w:eastAsia="zh-CN"/>
        </w:rPr>
        <w:t>（</w:t>
      </w:r>
      <w:r>
        <w:rPr>
          <w:rFonts w:hint="eastAsia"/>
          <w:b/>
          <w:bCs/>
          <w:sz w:val="32"/>
          <w:szCs w:val="32"/>
          <w:lang w:val="en-US" w:eastAsia="zh-CN"/>
        </w:rPr>
        <w:t>广西壮族自治区第二人民医院</w:t>
      </w:r>
      <w:r>
        <w:rPr>
          <w:rFonts w:hint="eastAsia"/>
          <w:b/>
          <w:bCs/>
          <w:sz w:val="32"/>
          <w:szCs w:val="32"/>
          <w:lang w:eastAsia="zh-CN"/>
        </w:rPr>
        <w:t>）</w:t>
      </w:r>
    </w:p>
    <w:p w14:paraId="345B850D">
      <w:pPr>
        <w:jc w:val="center"/>
        <w:rPr>
          <w:rFonts w:hint="eastAsia"/>
          <w:b/>
          <w:bCs/>
          <w:sz w:val="32"/>
          <w:szCs w:val="32"/>
        </w:rPr>
      </w:pPr>
      <w:r>
        <w:rPr>
          <w:rFonts w:hint="eastAsia"/>
          <w:b/>
          <w:bCs/>
          <w:sz w:val="32"/>
          <w:szCs w:val="32"/>
          <w:lang w:val="en-US" w:eastAsia="zh-CN"/>
        </w:rPr>
        <w:t>致远OA系统</w:t>
      </w:r>
      <w:r>
        <w:rPr>
          <w:rFonts w:hint="eastAsia"/>
          <w:b/>
          <w:bCs/>
          <w:sz w:val="32"/>
          <w:szCs w:val="32"/>
        </w:rPr>
        <w:t>维保服务</w:t>
      </w:r>
    </w:p>
    <w:p w14:paraId="1A8F26C1">
      <w:pPr>
        <w:rPr>
          <w:sz w:val="30"/>
          <w:szCs w:val="30"/>
        </w:rPr>
      </w:pPr>
      <w:r>
        <w:rPr>
          <w:sz w:val="30"/>
          <w:szCs w:val="30"/>
        </w:rPr>
        <w:t>一、项目概述​</w:t>
      </w:r>
    </w:p>
    <w:p w14:paraId="31C2C1BF">
      <w:pPr>
        <w:rPr>
          <w:rFonts w:hint="default"/>
          <w:sz w:val="30"/>
          <w:szCs w:val="30"/>
        </w:rPr>
      </w:pPr>
      <w:r>
        <w:rPr>
          <w:rFonts w:hint="eastAsia"/>
          <w:sz w:val="30"/>
          <w:szCs w:val="30"/>
          <w:lang w:val="en-US" w:eastAsia="zh-CN"/>
        </w:rPr>
        <w:t>1.</w:t>
      </w:r>
      <w:r>
        <w:rPr>
          <w:rFonts w:hint="default"/>
          <w:sz w:val="30"/>
          <w:szCs w:val="30"/>
        </w:rPr>
        <w:t>项目名称：</w:t>
      </w:r>
      <w:r>
        <w:rPr>
          <w:rFonts w:hint="eastAsia"/>
          <w:sz w:val="30"/>
          <w:szCs w:val="30"/>
          <w:lang w:val="en-US" w:eastAsia="zh-CN"/>
        </w:rPr>
        <w:t>致远OA</w:t>
      </w:r>
      <w:r>
        <w:rPr>
          <w:rFonts w:hint="default"/>
          <w:sz w:val="30"/>
          <w:szCs w:val="30"/>
        </w:rPr>
        <w:t>系统维保服务采购项目</w:t>
      </w:r>
    </w:p>
    <w:p w14:paraId="28F58D36">
      <w:pPr>
        <w:rPr>
          <w:rFonts w:hint="default"/>
          <w:sz w:val="30"/>
          <w:szCs w:val="30"/>
        </w:rPr>
      </w:pPr>
      <w:r>
        <w:rPr>
          <w:rFonts w:hint="eastAsia"/>
          <w:sz w:val="30"/>
          <w:szCs w:val="30"/>
          <w:lang w:val="en-US" w:eastAsia="zh-CN"/>
        </w:rPr>
        <w:t>2.</w:t>
      </w:r>
      <w:r>
        <w:rPr>
          <w:rFonts w:hint="default"/>
          <w:sz w:val="30"/>
          <w:szCs w:val="30"/>
        </w:rPr>
        <w:t>服务内容：对</w:t>
      </w:r>
      <w:r>
        <w:rPr>
          <w:rFonts w:hint="eastAsia"/>
          <w:sz w:val="30"/>
          <w:szCs w:val="30"/>
          <w:lang w:val="en-US" w:eastAsia="zh-CN"/>
        </w:rPr>
        <w:t>现有致远OA</w:t>
      </w:r>
      <w:r>
        <w:rPr>
          <w:rFonts w:hint="default"/>
          <w:sz w:val="30"/>
          <w:szCs w:val="30"/>
        </w:rPr>
        <w:t>系统</w:t>
      </w:r>
      <w:r>
        <w:rPr>
          <w:rFonts w:hint="eastAsia"/>
          <w:sz w:val="30"/>
          <w:szCs w:val="30"/>
          <w:lang w:eastAsia="zh-CN"/>
        </w:rPr>
        <w:t>（</w:t>
      </w:r>
      <w:r>
        <w:rPr>
          <w:rFonts w:hint="eastAsia"/>
          <w:sz w:val="30"/>
          <w:szCs w:val="30"/>
          <w:lang w:val="en-US" w:eastAsia="zh-CN"/>
        </w:rPr>
        <w:t>当前版本号:A8+V8.1SP2</w:t>
      </w:r>
      <w:r>
        <w:rPr>
          <w:rFonts w:hint="eastAsia"/>
          <w:sz w:val="30"/>
          <w:szCs w:val="30"/>
          <w:lang w:eastAsia="zh-CN"/>
        </w:rPr>
        <w:t>）</w:t>
      </w:r>
      <w:r>
        <w:rPr>
          <w:rFonts w:hint="default"/>
          <w:sz w:val="30"/>
          <w:szCs w:val="30"/>
        </w:rPr>
        <w:t>提供全生命周期维保服务，保障系统稳定运行、功能优化</w:t>
      </w:r>
      <w:r>
        <w:rPr>
          <w:rFonts w:hint="eastAsia"/>
          <w:sz w:val="30"/>
          <w:szCs w:val="30"/>
          <w:lang w:eastAsia="zh-CN"/>
        </w:rPr>
        <w:t>、</w:t>
      </w:r>
      <w:r>
        <w:rPr>
          <w:rFonts w:hint="eastAsia"/>
          <w:sz w:val="30"/>
          <w:szCs w:val="30"/>
          <w:lang w:val="en-US" w:eastAsia="zh-CN"/>
        </w:rPr>
        <w:t>补丁更新以及提供数据备份功能</w:t>
      </w:r>
      <w:r>
        <w:rPr>
          <w:rFonts w:hint="default"/>
          <w:sz w:val="30"/>
          <w:szCs w:val="30"/>
        </w:rPr>
        <w:t>。</w:t>
      </w:r>
    </w:p>
    <w:p w14:paraId="48D9129A">
      <w:pPr>
        <w:rPr>
          <w:rFonts w:hint="default"/>
          <w:sz w:val="30"/>
          <w:szCs w:val="30"/>
        </w:rPr>
      </w:pPr>
      <w:r>
        <w:rPr>
          <w:rFonts w:hint="eastAsia"/>
          <w:sz w:val="30"/>
          <w:szCs w:val="30"/>
          <w:lang w:val="en-US" w:eastAsia="zh-CN"/>
        </w:rPr>
        <w:t>3.</w:t>
      </w:r>
      <w:r>
        <w:rPr>
          <w:rFonts w:hint="default"/>
          <w:sz w:val="30"/>
          <w:szCs w:val="30"/>
        </w:rPr>
        <w:t>服务期限：</w:t>
      </w:r>
      <w:r>
        <w:rPr>
          <w:rFonts w:hint="eastAsia"/>
          <w:sz w:val="30"/>
          <w:szCs w:val="30"/>
          <w:lang w:val="en-US" w:eastAsia="zh-CN"/>
        </w:rPr>
        <w:t>1</w:t>
      </w:r>
      <w:r>
        <w:rPr>
          <w:rFonts w:hint="default"/>
          <w:sz w:val="30"/>
          <w:szCs w:val="30"/>
        </w:rPr>
        <w:t>年（具体以合同约定为准）。</w:t>
      </w:r>
    </w:p>
    <w:p w14:paraId="3038C50C">
      <w:pPr>
        <w:rPr>
          <w:rFonts w:hint="default"/>
          <w:sz w:val="30"/>
          <w:szCs w:val="30"/>
        </w:rPr>
      </w:pPr>
      <w:r>
        <w:rPr>
          <w:rFonts w:hint="default"/>
          <w:sz w:val="30"/>
          <w:szCs w:val="30"/>
        </w:rPr>
        <w:t>二、技术要求​</w:t>
      </w:r>
    </w:p>
    <w:p w14:paraId="5814C538">
      <w:pPr>
        <w:rPr>
          <w:rFonts w:hint="default"/>
          <w:sz w:val="30"/>
          <w:szCs w:val="30"/>
        </w:rPr>
      </w:pPr>
      <w:r>
        <w:rPr>
          <w:rFonts w:hint="eastAsia"/>
          <w:sz w:val="30"/>
          <w:szCs w:val="30"/>
          <w:lang w:val="en-US" w:eastAsia="zh-CN"/>
        </w:rPr>
        <w:t>1.</w:t>
      </w:r>
      <w:r>
        <w:rPr>
          <w:rFonts w:hint="default"/>
          <w:sz w:val="30"/>
          <w:szCs w:val="30"/>
        </w:rPr>
        <w:t>系统功能维护</w:t>
      </w:r>
      <w:r>
        <w:rPr>
          <w:rFonts w:hint="eastAsia"/>
          <w:sz w:val="30"/>
          <w:szCs w:val="30"/>
          <w:lang w:eastAsia="zh-CN"/>
        </w:rPr>
        <w:t>：</w:t>
      </w:r>
      <w:r>
        <w:rPr>
          <w:rFonts w:hint="default"/>
          <w:sz w:val="30"/>
          <w:szCs w:val="30"/>
        </w:rPr>
        <w:t>​</w:t>
      </w:r>
    </w:p>
    <w:p w14:paraId="163B40AE">
      <w:pPr>
        <w:rPr>
          <w:rFonts w:hint="default" w:eastAsiaTheme="minorEastAsia"/>
          <w:sz w:val="30"/>
          <w:szCs w:val="30"/>
          <w:lang w:val="en-US" w:eastAsia="zh-CN"/>
        </w:rPr>
      </w:pPr>
      <w:r>
        <w:rPr>
          <w:rFonts w:hint="eastAsia"/>
          <w:sz w:val="30"/>
          <w:szCs w:val="30"/>
          <w:lang w:val="en-US" w:eastAsia="zh-CN"/>
        </w:rPr>
        <w:t>含所购买的</w:t>
      </w:r>
      <w:r>
        <w:rPr>
          <w:rFonts w:hint="default"/>
          <w:sz w:val="30"/>
          <w:szCs w:val="30"/>
        </w:rPr>
        <w:t>模块</w:t>
      </w:r>
      <w:r>
        <w:rPr>
          <w:rFonts w:hint="eastAsia"/>
          <w:sz w:val="30"/>
          <w:szCs w:val="30"/>
          <w:lang w:val="en-US" w:eastAsia="zh-CN"/>
        </w:rPr>
        <w:t>的</w:t>
      </w:r>
      <w:r>
        <w:rPr>
          <w:rFonts w:hint="default"/>
          <w:sz w:val="30"/>
          <w:szCs w:val="30"/>
        </w:rPr>
        <w:t>维护</w:t>
      </w:r>
      <w:r>
        <w:rPr>
          <w:rFonts w:hint="eastAsia"/>
          <w:sz w:val="30"/>
          <w:szCs w:val="30"/>
          <w:lang w:eastAsia="zh-CN"/>
        </w:rPr>
        <w:t>、</w:t>
      </w:r>
      <w:r>
        <w:rPr>
          <w:rFonts w:hint="eastAsia"/>
          <w:sz w:val="30"/>
          <w:szCs w:val="30"/>
          <w:lang w:val="en-US" w:eastAsia="zh-CN"/>
        </w:rPr>
        <w:t>当前OA版本的补丁更新服务</w:t>
      </w:r>
      <w:r>
        <w:rPr>
          <w:rFonts w:hint="eastAsia"/>
          <w:sz w:val="30"/>
          <w:szCs w:val="30"/>
          <w:lang w:eastAsia="zh-CN"/>
        </w:rPr>
        <w:t>；</w:t>
      </w:r>
    </w:p>
    <w:p w14:paraId="081B01E0">
      <w:pPr>
        <w:rPr>
          <w:rFonts w:hint="default"/>
          <w:sz w:val="30"/>
          <w:szCs w:val="30"/>
        </w:rPr>
      </w:pPr>
      <w:r>
        <w:rPr>
          <w:rFonts w:hint="eastAsia"/>
          <w:sz w:val="30"/>
          <w:szCs w:val="30"/>
          <w:lang w:val="en-US" w:eastAsia="zh-CN"/>
        </w:rPr>
        <w:t>2.</w:t>
      </w:r>
      <w:r>
        <w:rPr>
          <w:rFonts w:hint="default"/>
          <w:sz w:val="30"/>
          <w:szCs w:val="30"/>
        </w:rPr>
        <w:t>功能性优化：</w:t>
      </w:r>
    </w:p>
    <w:p w14:paraId="6A3F85AD">
      <w:pPr>
        <w:rPr>
          <w:rFonts w:hint="default"/>
          <w:sz w:val="30"/>
          <w:szCs w:val="30"/>
        </w:rPr>
      </w:pPr>
      <w:r>
        <w:rPr>
          <w:rFonts w:hint="eastAsia"/>
          <w:sz w:val="30"/>
          <w:szCs w:val="30"/>
          <w:lang w:val="en-US" w:eastAsia="zh-CN"/>
        </w:rPr>
        <w:t>根据使用情况进行</w:t>
      </w:r>
      <w:r>
        <w:rPr>
          <w:rFonts w:hint="default"/>
          <w:sz w:val="30"/>
          <w:szCs w:val="30"/>
        </w:rPr>
        <w:t>功能性优化，修复系统BUG；</w:t>
      </w:r>
    </w:p>
    <w:p w14:paraId="381CB93E">
      <w:pPr>
        <w:rPr>
          <w:rFonts w:hint="default"/>
          <w:sz w:val="30"/>
          <w:szCs w:val="30"/>
        </w:rPr>
      </w:pPr>
      <w:r>
        <w:rPr>
          <w:rFonts w:hint="eastAsia"/>
          <w:sz w:val="30"/>
          <w:szCs w:val="30"/>
          <w:lang w:val="en-US" w:eastAsia="zh-CN"/>
        </w:rPr>
        <w:t>3.</w:t>
      </w:r>
      <w:r>
        <w:rPr>
          <w:rFonts w:hint="default"/>
          <w:sz w:val="30"/>
          <w:szCs w:val="30"/>
        </w:rPr>
        <w:t>数据安全与备份​</w:t>
      </w:r>
    </w:p>
    <w:p w14:paraId="30C33C3B">
      <w:pPr>
        <w:rPr>
          <w:rFonts w:hint="eastAsia" w:eastAsiaTheme="minorEastAsia"/>
          <w:sz w:val="30"/>
          <w:szCs w:val="30"/>
          <w:lang w:eastAsia="zh-CN"/>
        </w:rPr>
      </w:pPr>
      <w:r>
        <w:rPr>
          <w:rFonts w:hint="eastAsia"/>
          <w:sz w:val="30"/>
          <w:szCs w:val="30"/>
          <w:lang w:val="en-US" w:eastAsia="zh-CN"/>
        </w:rPr>
        <w:t>配合医院做好</w:t>
      </w:r>
      <w:r>
        <w:rPr>
          <w:rFonts w:hint="default"/>
          <w:sz w:val="30"/>
          <w:szCs w:val="30"/>
        </w:rPr>
        <w:t>全量备份、增量备份</w:t>
      </w:r>
      <w:r>
        <w:rPr>
          <w:rFonts w:hint="eastAsia"/>
          <w:sz w:val="30"/>
          <w:szCs w:val="30"/>
          <w:lang w:val="en-US" w:eastAsia="zh-CN"/>
        </w:rPr>
        <w:t>工作</w:t>
      </w:r>
      <w:r>
        <w:rPr>
          <w:rFonts w:hint="default"/>
          <w:sz w:val="30"/>
          <w:szCs w:val="30"/>
        </w:rPr>
        <w:t>，确保数据可恢复性</w:t>
      </w:r>
      <w:r>
        <w:rPr>
          <w:rFonts w:hint="eastAsia"/>
          <w:sz w:val="30"/>
          <w:szCs w:val="30"/>
          <w:lang w:eastAsia="zh-CN"/>
        </w:rPr>
        <w:t>，OA数据免费刻录服务，</w:t>
      </w:r>
      <w:r>
        <w:rPr>
          <w:rFonts w:hint="eastAsia"/>
          <w:sz w:val="30"/>
          <w:szCs w:val="30"/>
          <w:lang w:val="en-US" w:eastAsia="zh-CN"/>
        </w:rPr>
        <w:t>配合医院做好OA系统漏洞修复及等保测评整改工作，</w:t>
      </w:r>
      <w:r>
        <w:rPr>
          <w:rFonts w:hint="default"/>
          <w:sz w:val="30"/>
          <w:szCs w:val="30"/>
        </w:rPr>
        <w:t>符合《网络安全法》要求</w:t>
      </w:r>
      <w:r>
        <w:rPr>
          <w:rFonts w:hint="eastAsia"/>
          <w:sz w:val="30"/>
          <w:szCs w:val="30"/>
          <w:lang w:eastAsia="zh-CN"/>
        </w:rPr>
        <w:t>；</w:t>
      </w:r>
    </w:p>
    <w:p w14:paraId="19706227">
      <w:pPr>
        <w:rPr>
          <w:rFonts w:hint="default"/>
          <w:sz w:val="30"/>
          <w:szCs w:val="30"/>
        </w:rPr>
      </w:pPr>
      <w:r>
        <w:rPr>
          <w:rFonts w:hint="eastAsia"/>
          <w:sz w:val="30"/>
          <w:szCs w:val="30"/>
          <w:lang w:val="en-US" w:eastAsia="zh-CN"/>
        </w:rPr>
        <w:t>4.</w:t>
      </w:r>
      <w:r>
        <w:rPr>
          <w:rFonts w:hint="default"/>
          <w:sz w:val="30"/>
          <w:szCs w:val="30"/>
        </w:rPr>
        <w:t>服务器与网络</w:t>
      </w:r>
      <w:r>
        <w:rPr>
          <w:rFonts w:hint="eastAsia"/>
          <w:sz w:val="30"/>
          <w:szCs w:val="30"/>
          <w:lang w:val="en-US" w:eastAsia="zh-CN"/>
        </w:rPr>
        <w:t>故障排查</w:t>
      </w:r>
      <w:r>
        <w:rPr>
          <w:rFonts w:hint="default"/>
          <w:sz w:val="30"/>
          <w:szCs w:val="30"/>
        </w:rPr>
        <w:t>支持​</w:t>
      </w:r>
    </w:p>
    <w:p w14:paraId="51AE0E1A">
      <w:pPr>
        <w:rPr>
          <w:rFonts w:hint="eastAsia"/>
          <w:sz w:val="30"/>
          <w:szCs w:val="30"/>
          <w:lang w:val="en-US" w:eastAsia="zh-CN"/>
        </w:rPr>
      </w:pPr>
      <w:r>
        <w:rPr>
          <w:rFonts w:hint="eastAsia"/>
          <w:sz w:val="30"/>
          <w:szCs w:val="30"/>
          <w:lang w:val="en-US" w:eastAsia="zh-CN"/>
        </w:rPr>
        <w:t>如</w:t>
      </w:r>
      <w:r>
        <w:rPr>
          <w:rFonts w:hint="default"/>
          <w:sz w:val="30"/>
          <w:szCs w:val="30"/>
        </w:rPr>
        <w:t>服务器</w:t>
      </w:r>
      <w:r>
        <w:rPr>
          <w:rFonts w:hint="eastAsia"/>
          <w:sz w:val="30"/>
          <w:szCs w:val="30"/>
          <w:lang w:eastAsia="zh-CN"/>
        </w:rPr>
        <w:t>、</w:t>
      </w:r>
      <w:r>
        <w:rPr>
          <w:rFonts w:hint="default"/>
          <w:sz w:val="30"/>
          <w:szCs w:val="30"/>
        </w:rPr>
        <w:t>网络</w:t>
      </w:r>
      <w:r>
        <w:rPr>
          <w:rFonts w:hint="eastAsia"/>
          <w:sz w:val="30"/>
          <w:szCs w:val="30"/>
          <w:lang w:val="en-US" w:eastAsia="zh-CN"/>
        </w:rPr>
        <w:t>故障引起系统不可使用时协助相关工作人员进行故障排查或者重新搭建服务器、数据迁移等服务；</w:t>
      </w:r>
    </w:p>
    <w:p w14:paraId="378001C7">
      <w:pPr>
        <w:rPr>
          <w:rFonts w:hint="default"/>
          <w:sz w:val="30"/>
          <w:szCs w:val="30"/>
          <w:lang w:val="en-US" w:eastAsia="zh-CN"/>
        </w:rPr>
      </w:pPr>
      <w:r>
        <w:rPr>
          <w:rFonts w:hint="eastAsia"/>
          <w:sz w:val="30"/>
          <w:szCs w:val="30"/>
          <w:lang w:val="en-US" w:eastAsia="zh-CN"/>
        </w:rPr>
        <w:t>5.指导与培训服务</w:t>
      </w:r>
    </w:p>
    <w:p w14:paraId="6AF62D00">
      <w:pPr>
        <w:rPr>
          <w:rFonts w:hint="eastAsia"/>
          <w:sz w:val="30"/>
          <w:szCs w:val="30"/>
          <w:lang w:val="en-US" w:eastAsia="zh-CN"/>
        </w:rPr>
      </w:pPr>
      <w:r>
        <w:rPr>
          <w:rFonts w:hint="eastAsia"/>
          <w:sz w:val="30"/>
          <w:szCs w:val="30"/>
          <w:lang w:val="en-US" w:eastAsia="zh-CN"/>
        </w:rPr>
        <w:t>5.1提供系统后台维护及指导；</w:t>
      </w:r>
    </w:p>
    <w:p w14:paraId="00EC6333">
      <w:pPr>
        <w:rPr>
          <w:rFonts w:hint="eastAsia"/>
          <w:sz w:val="30"/>
          <w:szCs w:val="30"/>
          <w:lang w:val="en-US" w:eastAsia="zh-CN"/>
        </w:rPr>
      </w:pPr>
      <w:r>
        <w:rPr>
          <w:rFonts w:hint="eastAsia"/>
          <w:sz w:val="30"/>
          <w:szCs w:val="30"/>
          <w:lang w:val="en-US" w:eastAsia="zh-CN"/>
        </w:rPr>
        <w:t>5.2提供新员工OA软件操作培训；</w:t>
      </w:r>
    </w:p>
    <w:p w14:paraId="5DAE164A">
      <w:pPr>
        <w:rPr>
          <w:rFonts w:hint="default"/>
          <w:sz w:val="30"/>
          <w:szCs w:val="30"/>
          <w:lang w:val="en-US" w:eastAsia="zh-CN"/>
        </w:rPr>
      </w:pPr>
      <w:r>
        <w:rPr>
          <w:rFonts w:hint="eastAsia"/>
          <w:sz w:val="30"/>
          <w:szCs w:val="30"/>
          <w:lang w:val="en-US" w:eastAsia="zh-CN"/>
        </w:rPr>
        <w:t>5.3</w:t>
      </w:r>
      <w:r>
        <w:rPr>
          <w:rFonts w:hint="default"/>
          <w:sz w:val="30"/>
          <w:szCs w:val="30"/>
          <w:lang w:val="en-US" w:eastAsia="zh-CN"/>
        </w:rPr>
        <w:t>致远公司专家、经理不定期回访，提供咨询服务；</w:t>
      </w:r>
    </w:p>
    <w:p w14:paraId="7005CDA0">
      <w:pPr>
        <w:rPr>
          <w:rFonts w:hint="default"/>
          <w:sz w:val="30"/>
          <w:szCs w:val="30"/>
        </w:rPr>
      </w:pPr>
      <w:r>
        <w:rPr>
          <w:rFonts w:hint="default"/>
          <w:sz w:val="30"/>
          <w:szCs w:val="30"/>
        </w:rPr>
        <w:t>三、服务要求​</w:t>
      </w:r>
    </w:p>
    <w:p w14:paraId="69564688">
      <w:pPr>
        <w:rPr>
          <w:rFonts w:hint="default"/>
          <w:sz w:val="30"/>
          <w:szCs w:val="30"/>
        </w:rPr>
      </w:pPr>
      <w:r>
        <w:rPr>
          <w:rFonts w:hint="eastAsia"/>
          <w:sz w:val="30"/>
          <w:szCs w:val="30"/>
          <w:lang w:val="en-US" w:eastAsia="zh-CN"/>
        </w:rPr>
        <w:t>1.</w:t>
      </w:r>
      <w:r>
        <w:rPr>
          <w:rFonts w:hint="default"/>
          <w:sz w:val="30"/>
          <w:szCs w:val="30"/>
        </w:rPr>
        <w:t>响应时效​</w:t>
      </w:r>
    </w:p>
    <w:p w14:paraId="5637528F">
      <w:pPr>
        <w:rPr>
          <w:rFonts w:hint="default"/>
          <w:sz w:val="30"/>
          <w:szCs w:val="30"/>
        </w:rPr>
      </w:pPr>
      <w:r>
        <w:rPr>
          <w:rFonts w:hint="eastAsia"/>
          <w:sz w:val="30"/>
          <w:szCs w:val="30"/>
          <w:lang w:val="en-US" w:eastAsia="zh-CN"/>
        </w:rPr>
        <w:t>1.1</w:t>
      </w:r>
      <w:r>
        <w:rPr>
          <w:rFonts w:hint="default"/>
          <w:sz w:val="30"/>
          <w:szCs w:val="30"/>
        </w:rPr>
        <w:t>紧急故障（系统宕机、数据丢失）：30分钟内响应，4小时内修复；</w:t>
      </w:r>
    </w:p>
    <w:p w14:paraId="4DFF58C9">
      <w:pPr>
        <w:rPr>
          <w:rFonts w:hint="default"/>
          <w:sz w:val="30"/>
          <w:szCs w:val="30"/>
        </w:rPr>
      </w:pPr>
      <w:r>
        <w:rPr>
          <w:rFonts w:hint="eastAsia"/>
          <w:sz w:val="30"/>
          <w:szCs w:val="30"/>
          <w:lang w:val="en-US" w:eastAsia="zh-CN"/>
        </w:rPr>
        <w:t>1.2</w:t>
      </w:r>
      <w:r>
        <w:rPr>
          <w:rFonts w:hint="default"/>
          <w:sz w:val="30"/>
          <w:szCs w:val="30"/>
        </w:rPr>
        <w:t>一般故障（功能异常、界面错误）：1小时内响应，24小时内修复。</w:t>
      </w:r>
    </w:p>
    <w:p w14:paraId="75570042">
      <w:pPr>
        <w:numPr>
          <w:ilvl w:val="0"/>
          <w:numId w:val="1"/>
        </w:numPr>
        <w:rPr>
          <w:rFonts w:hint="default"/>
          <w:sz w:val="30"/>
          <w:szCs w:val="30"/>
        </w:rPr>
      </w:pPr>
      <w:r>
        <w:rPr>
          <w:rFonts w:hint="default"/>
          <w:sz w:val="30"/>
          <w:szCs w:val="30"/>
        </w:rPr>
        <w:t>定期维护</w:t>
      </w:r>
    </w:p>
    <w:p w14:paraId="6E970E4A">
      <w:pPr>
        <w:numPr>
          <w:ilvl w:val="0"/>
          <w:numId w:val="0"/>
        </w:numPr>
        <w:rPr>
          <w:rFonts w:hint="default"/>
          <w:sz w:val="30"/>
          <w:szCs w:val="30"/>
        </w:rPr>
      </w:pPr>
      <w:r>
        <w:rPr>
          <w:rFonts w:hint="eastAsia"/>
          <w:sz w:val="30"/>
          <w:szCs w:val="30"/>
          <w:lang w:val="en-US" w:eastAsia="zh-CN"/>
        </w:rPr>
        <w:t>2.1</w:t>
      </w:r>
      <w:r>
        <w:rPr>
          <w:rFonts w:hint="default"/>
          <w:sz w:val="30"/>
          <w:szCs w:val="30"/>
        </w:rPr>
        <w:t>每季度</w:t>
      </w:r>
      <w:r>
        <w:rPr>
          <w:rFonts w:hint="eastAsia"/>
          <w:sz w:val="30"/>
          <w:szCs w:val="30"/>
          <w:lang w:val="en-US" w:eastAsia="zh-CN"/>
        </w:rPr>
        <w:t>不低于</w:t>
      </w:r>
      <w:r>
        <w:rPr>
          <w:rFonts w:hint="default"/>
          <w:sz w:val="30"/>
          <w:szCs w:val="30"/>
        </w:rPr>
        <w:t>1次全面巡检</w:t>
      </w:r>
      <w:r>
        <w:rPr>
          <w:rFonts w:hint="eastAsia"/>
          <w:sz w:val="30"/>
          <w:szCs w:val="30"/>
          <w:lang w:eastAsia="zh-CN"/>
        </w:rPr>
        <w:t>，</w:t>
      </w:r>
      <w:r>
        <w:rPr>
          <w:rFonts w:hint="eastAsia"/>
          <w:sz w:val="30"/>
          <w:szCs w:val="30"/>
          <w:lang w:val="en-US" w:eastAsia="zh-CN"/>
        </w:rPr>
        <w:t>并提供巡检报告</w:t>
      </w:r>
      <w:r>
        <w:rPr>
          <w:rFonts w:hint="default"/>
          <w:sz w:val="30"/>
          <w:szCs w:val="30"/>
        </w:rPr>
        <w:t>；</w:t>
      </w:r>
    </w:p>
    <w:p w14:paraId="640D1791">
      <w:pPr>
        <w:rPr>
          <w:rFonts w:hint="default"/>
          <w:sz w:val="30"/>
          <w:szCs w:val="30"/>
        </w:rPr>
      </w:pPr>
      <w:r>
        <w:rPr>
          <w:rFonts w:hint="eastAsia"/>
          <w:sz w:val="30"/>
          <w:szCs w:val="30"/>
          <w:lang w:val="en-US" w:eastAsia="zh-CN"/>
        </w:rPr>
        <w:t>2.2</w:t>
      </w:r>
      <w:r>
        <w:rPr>
          <w:rFonts w:hint="default"/>
          <w:sz w:val="30"/>
          <w:szCs w:val="30"/>
        </w:rPr>
        <w:t>每年提供</w:t>
      </w:r>
      <w:r>
        <w:rPr>
          <w:rFonts w:hint="eastAsia"/>
          <w:sz w:val="30"/>
          <w:szCs w:val="30"/>
          <w:lang w:val="en-US" w:eastAsia="zh-CN"/>
        </w:rPr>
        <w:t>根据官方版本要求进行当前</w:t>
      </w:r>
      <w:r>
        <w:rPr>
          <w:rFonts w:hint="default"/>
          <w:sz w:val="30"/>
          <w:szCs w:val="30"/>
        </w:rPr>
        <w:t>版本</w:t>
      </w:r>
      <w:r>
        <w:rPr>
          <w:rFonts w:hint="eastAsia"/>
          <w:sz w:val="30"/>
          <w:szCs w:val="30"/>
          <w:lang w:val="en-US" w:eastAsia="zh-CN"/>
        </w:rPr>
        <w:t>的补丁</w:t>
      </w:r>
      <w:r>
        <w:rPr>
          <w:rFonts w:hint="default"/>
          <w:sz w:val="30"/>
          <w:szCs w:val="30"/>
        </w:rPr>
        <w:t>更新。</w:t>
      </w:r>
    </w:p>
    <w:p w14:paraId="6D69ACD2">
      <w:pPr>
        <w:rPr>
          <w:rFonts w:hint="default"/>
          <w:sz w:val="30"/>
          <w:szCs w:val="30"/>
        </w:rPr>
      </w:pPr>
      <w:r>
        <w:rPr>
          <w:rFonts w:hint="eastAsia"/>
          <w:sz w:val="30"/>
          <w:szCs w:val="30"/>
          <w:lang w:val="en-US" w:eastAsia="zh-CN"/>
        </w:rPr>
        <w:t>3.</w:t>
      </w:r>
      <w:r>
        <w:rPr>
          <w:rFonts w:hint="default"/>
          <w:sz w:val="30"/>
          <w:szCs w:val="30"/>
        </w:rPr>
        <w:t>技术支持​</w:t>
      </w:r>
    </w:p>
    <w:p w14:paraId="6F3EDF5E">
      <w:pPr>
        <w:rPr>
          <w:rFonts w:hint="eastAsia"/>
          <w:sz w:val="30"/>
          <w:szCs w:val="30"/>
          <w:lang w:eastAsia="zh-CN"/>
        </w:rPr>
      </w:pPr>
      <w:r>
        <w:rPr>
          <w:rFonts w:hint="eastAsia"/>
          <w:sz w:val="30"/>
          <w:szCs w:val="30"/>
          <w:lang w:val="en-US" w:eastAsia="zh-CN"/>
        </w:rPr>
        <w:t>3.1</w:t>
      </w:r>
      <w:r>
        <w:rPr>
          <w:rFonts w:hint="default"/>
          <w:sz w:val="30"/>
          <w:szCs w:val="30"/>
        </w:rPr>
        <w:t>提供7×14 小时服务工程师移动电话支持（8:00 至 22:00）</w:t>
      </w:r>
      <w:r>
        <w:rPr>
          <w:rFonts w:hint="eastAsia"/>
          <w:sz w:val="30"/>
          <w:szCs w:val="30"/>
          <w:lang w:eastAsia="zh-CN"/>
        </w:rPr>
        <w:t>；</w:t>
      </w:r>
    </w:p>
    <w:p w14:paraId="3DC621FC">
      <w:pPr>
        <w:rPr>
          <w:rFonts w:hint="eastAsia" w:eastAsiaTheme="minorEastAsia"/>
          <w:sz w:val="30"/>
          <w:szCs w:val="30"/>
          <w:lang w:eastAsia="zh-CN"/>
        </w:rPr>
      </w:pPr>
      <w:r>
        <w:rPr>
          <w:rFonts w:hint="eastAsia"/>
          <w:sz w:val="30"/>
          <w:szCs w:val="30"/>
          <w:lang w:val="en-US" w:eastAsia="zh-CN"/>
        </w:rPr>
        <w:t>3.2</w:t>
      </w:r>
      <w:r>
        <w:rPr>
          <w:rFonts w:hint="default"/>
          <w:sz w:val="30"/>
          <w:szCs w:val="30"/>
        </w:rPr>
        <w:t>提供5×7 小时网上远程技术支持(正常工作日)不限次数</w:t>
      </w:r>
      <w:r>
        <w:rPr>
          <w:rFonts w:hint="eastAsia"/>
          <w:sz w:val="30"/>
          <w:szCs w:val="30"/>
          <w:lang w:eastAsia="zh-CN"/>
        </w:rPr>
        <w:t>；</w:t>
      </w:r>
    </w:p>
    <w:p w14:paraId="16F311AF">
      <w:pPr>
        <w:rPr>
          <w:rFonts w:hint="eastAsia" w:eastAsiaTheme="minorEastAsia"/>
          <w:sz w:val="30"/>
          <w:szCs w:val="30"/>
          <w:lang w:eastAsia="zh-CN"/>
        </w:rPr>
      </w:pPr>
      <w:r>
        <w:rPr>
          <w:rFonts w:hint="eastAsia"/>
          <w:sz w:val="30"/>
          <w:szCs w:val="30"/>
          <w:lang w:val="en-US" w:eastAsia="zh-CN"/>
        </w:rPr>
        <w:t>3.3</w:t>
      </w:r>
      <w:r>
        <w:rPr>
          <w:rFonts w:hint="default"/>
          <w:sz w:val="30"/>
          <w:szCs w:val="30"/>
        </w:rPr>
        <w:t>提供5×7 小时现场技术支持(正常工作日)</w:t>
      </w:r>
      <w:r>
        <w:rPr>
          <w:rFonts w:hint="eastAsia"/>
          <w:sz w:val="30"/>
          <w:szCs w:val="30"/>
          <w:lang w:val="en-US" w:eastAsia="zh-CN"/>
        </w:rPr>
        <w:t>不低于</w:t>
      </w:r>
      <w:r>
        <w:rPr>
          <w:rFonts w:hint="default"/>
          <w:sz w:val="30"/>
          <w:szCs w:val="30"/>
        </w:rPr>
        <w:t>5 次</w:t>
      </w:r>
      <w:r>
        <w:rPr>
          <w:rFonts w:hint="eastAsia"/>
          <w:sz w:val="30"/>
          <w:szCs w:val="30"/>
          <w:lang w:eastAsia="zh-CN"/>
        </w:rPr>
        <w:t>；</w:t>
      </w:r>
    </w:p>
    <w:p w14:paraId="421B9EE8">
      <w:pPr>
        <w:rPr>
          <w:rFonts w:hint="eastAsia"/>
          <w:sz w:val="30"/>
          <w:szCs w:val="30"/>
          <w:lang w:eastAsia="zh-CN"/>
        </w:rPr>
      </w:pPr>
      <w:r>
        <w:rPr>
          <w:rFonts w:hint="eastAsia"/>
          <w:sz w:val="30"/>
          <w:szCs w:val="30"/>
          <w:lang w:val="en-US" w:eastAsia="zh-CN"/>
        </w:rPr>
        <w:t>3.4</w:t>
      </w:r>
      <w:r>
        <w:rPr>
          <w:rFonts w:hint="default"/>
          <w:sz w:val="30"/>
          <w:szCs w:val="30"/>
        </w:rPr>
        <w:t>紧急问题如用户要求可在4小时（市内）</w:t>
      </w:r>
      <w:r>
        <w:rPr>
          <w:rFonts w:hint="eastAsia"/>
          <w:sz w:val="30"/>
          <w:szCs w:val="30"/>
          <w:lang w:val="en-US" w:eastAsia="zh-CN"/>
        </w:rPr>
        <w:t>/6</w:t>
      </w:r>
      <w:r>
        <w:rPr>
          <w:rFonts w:hint="default"/>
          <w:sz w:val="30"/>
          <w:szCs w:val="30"/>
        </w:rPr>
        <w:t>小时（市</w:t>
      </w:r>
      <w:r>
        <w:rPr>
          <w:rFonts w:hint="eastAsia"/>
          <w:sz w:val="30"/>
          <w:szCs w:val="30"/>
          <w:lang w:val="en-US" w:eastAsia="zh-CN"/>
        </w:rPr>
        <w:t>外</w:t>
      </w:r>
      <w:r>
        <w:rPr>
          <w:rFonts w:hint="default"/>
          <w:sz w:val="30"/>
          <w:szCs w:val="30"/>
        </w:rPr>
        <w:t>）工作日到达现场</w:t>
      </w:r>
      <w:r>
        <w:rPr>
          <w:rFonts w:hint="eastAsia"/>
          <w:sz w:val="30"/>
          <w:szCs w:val="30"/>
          <w:lang w:eastAsia="zh-CN"/>
        </w:rPr>
        <w:t>；</w:t>
      </w:r>
    </w:p>
    <w:p w14:paraId="5C29CD77">
      <w:pPr>
        <w:rPr>
          <w:rFonts w:hint="default"/>
          <w:sz w:val="30"/>
          <w:szCs w:val="30"/>
        </w:rPr>
      </w:pPr>
      <w:r>
        <w:rPr>
          <w:rFonts w:hint="default"/>
          <w:sz w:val="30"/>
          <w:szCs w:val="30"/>
        </w:rPr>
        <w:t>四、供应商资质要求​</w:t>
      </w:r>
    </w:p>
    <w:p w14:paraId="75015501">
      <w:pPr>
        <w:rPr>
          <w:rFonts w:hint="default"/>
          <w:sz w:val="30"/>
          <w:szCs w:val="30"/>
        </w:rPr>
      </w:pPr>
      <w:r>
        <w:rPr>
          <w:rFonts w:hint="eastAsia"/>
          <w:sz w:val="30"/>
          <w:szCs w:val="30"/>
          <w:lang w:val="en-US" w:eastAsia="zh-CN"/>
        </w:rPr>
        <w:t>1.</w:t>
      </w:r>
      <w:r>
        <w:rPr>
          <w:rFonts w:hint="default"/>
          <w:sz w:val="30"/>
          <w:szCs w:val="30"/>
        </w:rPr>
        <w:t>基本资质：独立法人资格，近3年无重大违法记录，未被列入</w:t>
      </w:r>
      <w:r>
        <w:rPr>
          <w:rFonts w:hint="eastAsia"/>
          <w:sz w:val="30"/>
          <w:szCs w:val="30"/>
          <w:lang w:eastAsia="zh-CN"/>
        </w:rPr>
        <w:t>“</w:t>
      </w:r>
      <w:r>
        <w:rPr>
          <w:rFonts w:hint="default"/>
          <w:sz w:val="30"/>
          <w:szCs w:val="30"/>
        </w:rPr>
        <w:t>信用中国</w:t>
      </w:r>
      <w:r>
        <w:rPr>
          <w:rFonts w:hint="eastAsia"/>
          <w:sz w:val="30"/>
          <w:szCs w:val="30"/>
          <w:lang w:eastAsia="zh-CN"/>
        </w:rPr>
        <w:t>”</w:t>
      </w:r>
      <w:r>
        <w:rPr>
          <w:rFonts w:hint="default"/>
          <w:sz w:val="30"/>
          <w:szCs w:val="30"/>
        </w:rPr>
        <w:t>失信名单。</w:t>
      </w:r>
    </w:p>
    <w:p w14:paraId="592370B3">
      <w:pPr>
        <w:rPr>
          <w:rFonts w:hint="default" w:eastAsiaTheme="minorEastAsia"/>
          <w:sz w:val="30"/>
          <w:szCs w:val="30"/>
          <w:lang w:val="en-US" w:eastAsia="zh-CN"/>
        </w:rPr>
      </w:pPr>
      <w:r>
        <w:rPr>
          <w:rFonts w:hint="eastAsia"/>
          <w:sz w:val="30"/>
          <w:szCs w:val="30"/>
          <w:lang w:val="en-US" w:eastAsia="zh-CN"/>
        </w:rPr>
        <w:t>2.</w:t>
      </w:r>
      <w:r>
        <w:rPr>
          <w:rFonts w:hint="default"/>
          <w:sz w:val="30"/>
          <w:szCs w:val="30"/>
        </w:rPr>
        <w:t>技术能力：</w:t>
      </w:r>
      <w:bookmarkStart w:id="0" w:name="_GoBack"/>
      <w:bookmarkEnd w:id="0"/>
      <w:r>
        <w:rPr>
          <w:rFonts w:hint="default"/>
          <w:sz w:val="30"/>
          <w:szCs w:val="30"/>
        </w:rPr>
        <w:t>拥有系统原厂授权</w:t>
      </w:r>
      <w:r>
        <w:rPr>
          <w:rFonts w:hint="eastAsia"/>
          <w:sz w:val="30"/>
          <w:szCs w:val="30"/>
          <w:lang w:eastAsia="zh-CN"/>
        </w:rPr>
        <w:t>证明</w:t>
      </w:r>
    </w:p>
    <w:p w14:paraId="31D51657">
      <w:pPr>
        <w:jc w:val="left"/>
        <w:rPr>
          <w:rFonts w:hint="eastAsia"/>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5B81F"/>
    <w:multiLevelType w:val="singleLevel"/>
    <w:tmpl w:val="2BD5B81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C716B"/>
    <w:rsid w:val="13C7469C"/>
    <w:rsid w:val="151358D1"/>
    <w:rsid w:val="28A875A4"/>
    <w:rsid w:val="34872AEE"/>
    <w:rsid w:val="34F16B4C"/>
    <w:rsid w:val="42E77E92"/>
    <w:rsid w:val="43EA4383"/>
    <w:rsid w:val="49E615E3"/>
    <w:rsid w:val="59A6019C"/>
    <w:rsid w:val="68936820"/>
    <w:rsid w:val="6DDD3584"/>
    <w:rsid w:val="7C545800"/>
    <w:rsid w:val="7E47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720</Words>
  <Characters>790</Characters>
  <Lines>0</Lines>
  <Paragraphs>0</Paragraphs>
  <TotalTime>0</TotalTime>
  <ScaleCrop>false</ScaleCrop>
  <LinksUpToDate>false</LinksUpToDate>
  <CharactersWithSpaces>796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2025-04-28T06:46:00Z</dcterms:created>
  <dc:creator>Administrator</dc:creator>
  <cp:lastModifiedBy>WPS_1675046108</cp:lastModifiedBy>
  <dcterms:modified xsi:type="dcterms:W3CDTF">2025-05-07T01:29:07Z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eyJoZGlkIjoiODNhYmMwNmE1N2NjZjE1NWVlOTVmNDMyYTRhNDJjZDEiLCJ1c2VySWQiOiIxNDcwNjA3MTAzIn0=</vt:lpwstr>
  </property>
  <property fmtid="{D5CDD505-2E9C-101B-9397-08002B2CF9AE}" pid="4" name="ICV">
    <vt:lpwstr>EA19C9A4DF854CF39D99A5AE4B893110_13</vt:lpwstr>
  </property>
</Properties>
</file>