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0"/>
                <w:szCs w:val="20"/>
                <w:u w:val="none"/>
                <w:lang w:val="en-US" w:eastAsia="zh-CN" w:bidi="ar"/>
              </w:rPr>
              <w:t>项目标的名称</w:t>
            </w:r>
          </w:p>
        </w:tc>
        <w:tc>
          <w:tcPr>
            <w:tcW w:w="2353" w:type="dxa"/>
            <w:vAlign w:val="center"/>
          </w:tcPr>
          <w:p w14:paraId="0AB8A664">
            <w:pPr>
              <w:pStyle w:val="3"/>
              <w:spacing w:line="300" w:lineRule="exact"/>
              <w:jc w:val="center"/>
            </w:pPr>
            <w:r>
              <w:rPr>
                <w:rFonts w:hint="eastAsia" w:hAnsi="宋体"/>
              </w:rPr>
              <w:t>采购需求</w:t>
            </w:r>
            <w:bookmarkEnd w:id="0"/>
            <w:bookmarkEnd w:id="1"/>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bookmarkStart w:id="2" w:name="_GoBack"/>
            <w:r>
              <w:rPr>
                <w:rFonts w:hint="eastAsia"/>
              </w:rPr>
              <w:t>1</w:t>
            </w:r>
          </w:p>
        </w:tc>
        <w:tc>
          <w:tcPr>
            <w:tcW w:w="1476" w:type="dxa"/>
            <w:vAlign w:val="center"/>
          </w:tcPr>
          <w:p w14:paraId="2EDBB345">
            <w:pPr>
              <w:pStyle w:val="3"/>
              <w:spacing w:line="600" w:lineRule="exact"/>
              <w:jc w:val="center"/>
            </w:pP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bookmarkEnd w:id="2"/>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C532C93"/>
    <w:rsid w:val="4CE3249C"/>
    <w:rsid w:val="4CE81961"/>
    <w:rsid w:val="4D8A0C6A"/>
    <w:rsid w:val="52A04A3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411</Characters>
  <Lines>0</Lines>
  <Paragraphs>0</Paragraphs>
  <TotalTime>6</TotalTime>
  <ScaleCrop>false</ScaleCrop>
  <LinksUpToDate>false</LinksUpToDate>
  <CharactersWithSpaces>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2025-08-18T07:35:52Z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