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870DA">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微软雅黑" w:hAnsi="微软雅黑" w:eastAsia="微软雅黑" w:cs="微软雅黑"/>
          <w:b/>
          <w:bCs w:val="0"/>
          <w:sz w:val="44"/>
          <w:szCs w:val="44"/>
          <w:lang w:eastAsia="zh-CN"/>
        </w:rPr>
      </w:pPr>
      <w:r>
        <w:rPr>
          <w:rFonts w:hint="eastAsia" w:ascii="微软雅黑" w:hAnsi="微软雅黑" w:eastAsia="微软雅黑" w:cs="微软雅黑"/>
          <w:b/>
          <w:sz w:val="44"/>
          <w:szCs w:val="44"/>
          <w:lang w:eastAsia="zh-CN"/>
        </w:rPr>
        <w:t>自治区南溪</w:t>
      </w:r>
      <w:r>
        <w:rPr>
          <w:rFonts w:hint="eastAsia" w:ascii="微软雅黑" w:hAnsi="微软雅黑" w:eastAsia="微软雅黑" w:cs="微软雅黑"/>
          <w:b/>
          <w:bCs w:val="0"/>
          <w:sz w:val="44"/>
          <w:szCs w:val="44"/>
          <w:lang w:eastAsia="zh-CN"/>
        </w:rPr>
        <w:t>山医</w:t>
      </w:r>
      <w:r>
        <w:rPr>
          <w:rFonts w:hint="eastAsia" w:ascii="微软雅黑" w:hAnsi="微软雅黑" w:eastAsia="微软雅黑" w:cs="微软雅黑"/>
          <w:b/>
          <w:sz w:val="44"/>
          <w:szCs w:val="44"/>
          <w:lang w:val="en-US" w:eastAsia="zh-CN"/>
        </w:rPr>
        <w:t>院</w:t>
      </w:r>
      <w:r>
        <w:rPr>
          <w:rFonts w:hint="eastAsia" w:ascii="微软雅黑" w:hAnsi="微软雅黑" w:eastAsia="微软雅黑" w:cs="微软雅黑"/>
          <w:b/>
          <w:bCs w:val="0"/>
          <w:sz w:val="44"/>
          <w:szCs w:val="44"/>
          <w:lang w:val="en-US" w:eastAsia="zh-CN"/>
        </w:rPr>
        <w:t>视频监控系统采购及维修项目</w:t>
      </w:r>
      <w:r>
        <w:rPr>
          <w:rFonts w:hint="eastAsia" w:ascii="微软雅黑" w:hAnsi="微软雅黑" w:eastAsia="微软雅黑" w:cs="微软雅黑"/>
          <w:b/>
          <w:bCs w:val="0"/>
          <w:sz w:val="44"/>
          <w:szCs w:val="44"/>
          <w:lang w:eastAsia="zh-CN"/>
        </w:rPr>
        <w:t>采购需求</w:t>
      </w:r>
    </w:p>
    <w:p w14:paraId="5562BE4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公文小标宋" w:hAnsi="方正公文小标宋" w:eastAsia="方正公文小标宋" w:cs="方正公文小标宋"/>
          <w:b/>
          <w:sz w:val="44"/>
          <w:szCs w:val="44"/>
          <w:lang w:eastAsia="zh-CN"/>
        </w:rPr>
      </w:pPr>
    </w:p>
    <w:p w14:paraId="1011557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方正公文小标宋" w:hAnsi="方正公文小标宋" w:eastAsia="方正公文小标宋" w:cs="方正公文小标宋"/>
          <w:b/>
          <w:sz w:val="44"/>
          <w:szCs w:val="44"/>
          <w:lang w:eastAsia="zh-CN"/>
        </w:rPr>
      </w:pPr>
    </w:p>
    <w:p w14:paraId="2404B9C4">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outlineLvl w:val="1"/>
        <w:rPr>
          <w:rFonts w:hint="eastAsia" w:ascii="黑体" w:hAnsi="黑体" w:eastAsia="黑体" w:cs="黑体"/>
          <w:sz w:val="32"/>
          <w:szCs w:val="32"/>
        </w:rPr>
      </w:pPr>
      <w:bookmarkStart w:id="0" w:name="heading_0"/>
      <w:r>
        <w:rPr>
          <w:rFonts w:hint="eastAsia" w:ascii="黑体" w:hAnsi="黑体" w:eastAsia="黑体" w:cs="黑体"/>
          <w:b/>
          <w:sz w:val="32"/>
          <w:szCs w:val="32"/>
        </w:rPr>
        <w:t>一、基础采购信息</w:t>
      </w:r>
      <w:bookmarkEnd w:id="0"/>
    </w:p>
    <w:tbl>
      <w:tblPr>
        <w:tblStyle w:val="4"/>
        <w:tblW w:w="9682" w:type="dxa"/>
        <w:tblInd w:w="-446"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373"/>
        <w:gridCol w:w="7309"/>
      </w:tblGrid>
      <w:tr w14:paraId="2DD498D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3" w:type="dxa"/>
            <w:tcMar>
              <w:top w:w="60" w:type="dxa"/>
              <w:left w:w="120" w:type="dxa"/>
              <w:bottom w:w="30" w:type="dxa"/>
              <w:right w:w="120" w:type="dxa"/>
            </w:tcMar>
          </w:tcPr>
          <w:p w14:paraId="2BA6423D">
            <w:pPr>
              <w:spacing w:before="120" w:after="120" w:line="288" w:lineRule="auto"/>
              <w:ind w:left="0"/>
              <w:jc w:val="left"/>
            </w:pPr>
            <w:r>
              <w:rPr>
                <w:rFonts w:ascii="Arial" w:hAnsi="Arial" w:eastAsia="等线" w:cs="Arial"/>
                <w:sz w:val="22"/>
              </w:rPr>
              <w:t>项目名称</w:t>
            </w:r>
          </w:p>
        </w:tc>
        <w:tc>
          <w:tcPr>
            <w:tcW w:w="7309" w:type="dxa"/>
            <w:tcMar>
              <w:top w:w="60" w:type="dxa"/>
              <w:left w:w="120" w:type="dxa"/>
              <w:bottom w:w="30" w:type="dxa"/>
              <w:right w:w="120" w:type="dxa"/>
            </w:tcMar>
          </w:tcPr>
          <w:p w14:paraId="036FE718">
            <w:pPr>
              <w:spacing w:before="120" w:after="120" w:line="288" w:lineRule="auto"/>
              <w:ind w:left="0"/>
              <w:jc w:val="left"/>
            </w:pPr>
            <w:r>
              <w:rPr>
                <w:rFonts w:hint="eastAsia" w:ascii="Arial" w:hAnsi="Arial" w:eastAsia="等线" w:cs="Arial"/>
                <w:sz w:val="22"/>
                <w:lang w:val="en-US" w:eastAsia="zh-CN"/>
              </w:rPr>
              <w:t>视频监控系统采购及维修</w:t>
            </w:r>
          </w:p>
        </w:tc>
      </w:tr>
      <w:tr w14:paraId="28D072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3" w:type="dxa"/>
            <w:tcMar>
              <w:top w:w="60" w:type="dxa"/>
              <w:left w:w="120" w:type="dxa"/>
              <w:bottom w:w="30" w:type="dxa"/>
              <w:right w:w="120" w:type="dxa"/>
            </w:tcMar>
          </w:tcPr>
          <w:p w14:paraId="1903A5ED">
            <w:pPr>
              <w:spacing w:before="120" w:after="120" w:line="288" w:lineRule="auto"/>
              <w:ind w:left="0"/>
              <w:jc w:val="left"/>
            </w:pPr>
            <w:r>
              <w:rPr>
                <w:rFonts w:ascii="Arial" w:hAnsi="Arial" w:eastAsia="等线" w:cs="Arial"/>
                <w:sz w:val="22"/>
              </w:rPr>
              <w:t>最高限价（如有）</w:t>
            </w:r>
          </w:p>
        </w:tc>
        <w:tc>
          <w:tcPr>
            <w:tcW w:w="7309" w:type="dxa"/>
            <w:tcMar>
              <w:top w:w="60" w:type="dxa"/>
              <w:left w:w="120" w:type="dxa"/>
              <w:bottom w:w="30" w:type="dxa"/>
              <w:right w:w="120" w:type="dxa"/>
            </w:tcMar>
          </w:tcPr>
          <w:p w14:paraId="656D19F6">
            <w:pPr>
              <w:spacing w:before="120" w:after="120" w:line="288" w:lineRule="auto"/>
              <w:ind w:left="0"/>
              <w:jc w:val="left"/>
            </w:pPr>
            <w:r>
              <w:rPr>
                <w:rFonts w:hint="eastAsia" w:ascii="Arial" w:hAnsi="Arial" w:eastAsia="等线" w:cs="Arial"/>
                <w:sz w:val="22"/>
                <w:lang w:eastAsia="zh-CN"/>
              </w:rPr>
              <w:t>￥</w:t>
            </w:r>
            <w:r>
              <w:rPr>
                <w:rFonts w:hint="eastAsia" w:ascii="Arial" w:hAnsi="Arial" w:eastAsia="等线" w:cs="Arial"/>
                <w:sz w:val="22"/>
                <w:lang w:val="en-US" w:eastAsia="zh-CN"/>
              </w:rPr>
              <w:t>150000.00</w:t>
            </w:r>
          </w:p>
        </w:tc>
      </w:tr>
      <w:tr w14:paraId="08533F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3" w:type="dxa"/>
            <w:tcMar>
              <w:top w:w="60" w:type="dxa"/>
              <w:left w:w="120" w:type="dxa"/>
              <w:bottom w:w="30" w:type="dxa"/>
              <w:right w:w="120" w:type="dxa"/>
            </w:tcMar>
          </w:tcPr>
          <w:p w14:paraId="4300037F">
            <w:pPr>
              <w:spacing w:before="120" w:after="120" w:line="288" w:lineRule="auto"/>
              <w:ind w:left="0"/>
              <w:jc w:val="left"/>
            </w:pPr>
            <w:r>
              <w:rPr>
                <w:rFonts w:ascii="Arial" w:hAnsi="Arial" w:eastAsia="等线" w:cs="Arial"/>
                <w:sz w:val="22"/>
              </w:rPr>
              <w:t>采购内容</w:t>
            </w:r>
          </w:p>
        </w:tc>
        <w:tc>
          <w:tcPr>
            <w:tcW w:w="7309" w:type="dxa"/>
            <w:tcMar>
              <w:top w:w="60" w:type="dxa"/>
              <w:left w:w="120" w:type="dxa"/>
              <w:bottom w:w="30" w:type="dxa"/>
              <w:right w:w="120" w:type="dxa"/>
            </w:tcMar>
          </w:tcPr>
          <w:p w14:paraId="38045919">
            <w:pPr>
              <w:spacing w:before="120" w:after="120" w:line="288" w:lineRule="auto"/>
              <w:ind w:left="0"/>
              <w:jc w:val="left"/>
            </w:pPr>
            <w:r>
              <w:rPr>
                <w:rFonts w:hint="eastAsia" w:ascii="Arial" w:hAnsi="Arial" w:eastAsia="等线" w:cs="Arial"/>
                <w:sz w:val="22"/>
                <w:lang w:val="en-US" w:eastAsia="zh-CN"/>
              </w:rPr>
              <w:t>视频监控系统相关设备线路采购及维修</w:t>
            </w:r>
          </w:p>
        </w:tc>
      </w:tr>
      <w:tr w14:paraId="02630D1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3" w:type="dxa"/>
            <w:tcMar>
              <w:top w:w="60" w:type="dxa"/>
              <w:left w:w="120" w:type="dxa"/>
              <w:bottom w:w="30" w:type="dxa"/>
              <w:right w:w="120" w:type="dxa"/>
            </w:tcMar>
          </w:tcPr>
          <w:p w14:paraId="7E7E3D37">
            <w:pPr>
              <w:spacing w:before="120" w:after="120" w:line="288" w:lineRule="auto"/>
              <w:ind w:left="0"/>
              <w:jc w:val="left"/>
            </w:pPr>
            <w:r>
              <w:rPr>
                <w:rFonts w:ascii="Arial" w:hAnsi="Arial" w:eastAsia="等线" w:cs="Arial"/>
                <w:sz w:val="22"/>
              </w:rPr>
              <w:t>服务期限（如有）</w:t>
            </w:r>
          </w:p>
        </w:tc>
        <w:tc>
          <w:tcPr>
            <w:tcW w:w="7309" w:type="dxa"/>
            <w:tcMar>
              <w:top w:w="60" w:type="dxa"/>
              <w:left w:w="120" w:type="dxa"/>
              <w:bottom w:w="30" w:type="dxa"/>
              <w:right w:w="120" w:type="dxa"/>
            </w:tcMar>
          </w:tcPr>
          <w:p w14:paraId="4AED4711">
            <w:pPr>
              <w:spacing w:before="120" w:after="120" w:line="288" w:lineRule="auto"/>
              <w:ind w:left="0"/>
              <w:jc w:val="left"/>
            </w:pPr>
            <w:r>
              <w:rPr>
                <w:rFonts w:hint="eastAsia" w:ascii="Arial" w:hAnsi="Arial" w:eastAsia="等线" w:cs="Arial"/>
                <w:sz w:val="22"/>
                <w:u w:val="single"/>
                <w:lang w:val="en-US" w:eastAsia="zh-CN"/>
              </w:rPr>
              <w:t>设备保修1年、服务期限1年</w:t>
            </w:r>
          </w:p>
        </w:tc>
      </w:tr>
    </w:tbl>
    <w:p w14:paraId="1EA6EF29">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outlineLvl w:val="1"/>
      </w:pPr>
      <w:bookmarkStart w:id="1" w:name="heading_1"/>
      <w:r>
        <w:rPr>
          <w:rFonts w:hint="eastAsia" w:ascii="黑体" w:hAnsi="黑体" w:eastAsia="黑体" w:cs="黑体"/>
          <w:b/>
          <w:sz w:val="32"/>
          <w:szCs w:val="32"/>
        </w:rPr>
        <w:t>二、详细技术指标</w:t>
      </w:r>
      <w:bookmarkEnd w:id="1"/>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68"/>
        <w:gridCol w:w="1111"/>
        <w:gridCol w:w="738"/>
        <w:gridCol w:w="668"/>
        <w:gridCol w:w="640"/>
        <w:gridCol w:w="4696"/>
      </w:tblGrid>
      <w:tr w14:paraId="3B74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68" w:type="dxa"/>
            <w:noWrap w:val="0"/>
            <w:tcMar>
              <w:top w:w="60" w:type="dxa"/>
              <w:left w:w="120" w:type="dxa"/>
              <w:bottom w:w="30" w:type="dxa"/>
              <w:right w:w="120" w:type="dxa"/>
            </w:tcMar>
            <w:vAlign w:val="center"/>
          </w:tcPr>
          <w:p w14:paraId="3F100D67">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序号</w:t>
            </w:r>
          </w:p>
        </w:tc>
        <w:tc>
          <w:tcPr>
            <w:tcW w:w="0" w:type="auto"/>
            <w:noWrap w:val="0"/>
            <w:tcMar>
              <w:top w:w="60" w:type="dxa"/>
              <w:left w:w="120" w:type="dxa"/>
              <w:bottom w:w="30" w:type="dxa"/>
              <w:right w:w="120" w:type="dxa"/>
            </w:tcMar>
            <w:vAlign w:val="center"/>
          </w:tcPr>
          <w:p w14:paraId="66602744">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采购物品/服务名称</w:t>
            </w:r>
          </w:p>
        </w:tc>
        <w:tc>
          <w:tcPr>
            <w:tcW w:w="738" w:type="dxa"/>
            <w:noWrap w:val="0"/>
            <w:tcMar>
              <w:top w:w="60" w:type="dxa"/>
              <w:left w:w="120" w:type="dxa"/>
              <w:bottom w:w="30" w:type="dxa"/>
              <w:right w:w="120" w:type="dxa"/>
            </w:tcMar>
            <w:vAlign w:val="center"/>
          </w:tcPr>
          <w:p w14:paraId="47E32CE7">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数量</w:t>
            </w:r>
          </w:p>
        </w:tc>
        <w:tc>
          <w:tcPr>
            <w:tcW w:w="668" w:type="dxa"/>
            <w:noWrap w:val="0"/>
            <w:tcMar>
              <w:top w:w="60" w:type="dxa"/>
              <w:left w:w="120" w:type="dxa"/>
              <w:bottom w:w="30" w:type="dxa"/>
              <w:right w:w="120" w:type="dxa"/>
            </w:tcMar>
            <w:vAlign w:val="center"/>
          </w:tcPr>
          <w:p w14:paraId="41CC245D">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规格</w:t>
            </w:r>
          </w:p>
        </w:tc>
        <w:tc>
          <w:tcPr>
            <w:tcW w:w="0" w:type="auto"/>
            <w:noWrap w:val="0"/>
            <w:tcMar>
              <w:top w:w="60" w:type="dxa"/>
              <w:left w:w="120" w:type="dxa"/>
              <w:bottom w:w="30" w:type="dxa"/>
              <w:right w:w="120" w:type="dxa"/>
            </w:tcMar>
            <w:vAlign w:val="center"/>
          </w:tcPr>
          <w:p w14:paraId="6C1E40B4">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功能要求</w:t>
            </w:r>
          </w:p>
        </w:tc>
        <w:tc>
          <w:tcPr>
            <w:tcW w:w="4695" w:type="dxa"/>
            <w:noWrap w:val="0"/>
            <w:tcMar>
              <w:top w:w="60" w:type="dxa"/>
              <w:left w:w="120" w:type="dxa"/>
              <w:bottom w:w="30" w:type="dxa"/>
              <w:right w:w="120" w:type="dxa"/>
            </w:tcMar>
            <w:vAlign w:val="center"/>
          </w:tcPr>
          <w:p w14:paraId="633E834F">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详细参数</w:t>
            </w:r>
          </w:p>
        </w:tc>
      </w:tr>
      <w:tr w14:paraId="5CCC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DD2AAC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w:t>
            </w:r>
          </w:p>
        </w:tc>
        <w:tc>
          <w:tcPr>
            <w:tcW w:w="0" w:type="auto"/>
            <w:noWrap w:val="0"/>
            <w:tcMar>
              <w:top w:w="60" w:type="dxa"/>
              <w:left w:w="120" w:type="dxa"/>
              <w:bottom w:w="30" w:type="dxa"/>
              <w:right w:w="120" w:type="dxa"/>
            </w:tcMar>
            <w:vAlign w:val="center"/>
          </w:tcPr>
          <w:p w14:paraId="182E440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筒型摄像机</w:t>
            </w:r>
          </w:p>
        </w:tc>
        <w:tc>
          <w:tcPr>
            <w:tcW w:w="738" w:type="dxa"/>
            <w:noWrap w:val="0"/>
            <w:tcMar>
              <w:top w:w="60" w:type="dxa"/>
              <w:left w:w="120" w:type="dxa"/>
              <w:bottom w:w="30" w:type="dxa"/>
              <w:right w:w="120" w:type="dxa"/>
            </w:tcMar>
            <w:vAlign w:val="center"/>
          </w:tcPr>
          <w:p w14:paraId="3A6A14A0">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11个</w:t>
            </w:r>
          </w:p>
        </w:tc>
        <w:tc>
          <w:tcPr>
            <w:tcW w:w="668" w:type="dxa"/>
            <w:noWrap w:val="0"/>
            <w:tcMar>
              <w:top w:w="60" w:type="dxa"/>
              <w:left w:w="120" w:type="dxa"/>
              <w:bottom w:w="30" w:type="dxa"/>
              <w:right w:w="120" w:type="dxa"/>
            </w:tcMar>
            <w:vAlign w:val="center"/>
          </w:tcPr>
          <w:p w14:paraId="1E67EC34">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09A3AF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8F1F78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1.支持输出分辨率不小于2688x1520、25fps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2.支持用户登录锁定机制，及密码复杂度提示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3.支持SmartIR，防止夜间红外过曝</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4.支持背光补偿，强光抑制，3D数字降噪，数字宽动态，适应不同环境</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5.支持ROI感兴趣区域增强编码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6.支持开放型网络视频接口，ISAPI，SDK，GB28181协议，支持萤石平台接入</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7.焦距&amp;视场角：2.8 mm-12mm可选°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8.内置GPU、麦克风、扬声器</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9.外壳防护等级不低于IP66</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10.同一静止场景相同图像质量下，设备在H.264、H.265编码方式时，开启智能编码功能和不开启智能编码相比，码率节约50%</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11.支持智能报警防干扰功能，智能分析行为类型为区域入侵、越界、进入区域、离开区域时，报警检测目标设置为人体或车辆时，光线明暗变化，篮球滚动，狗行走，树摇晃，不触发报警</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12.支持柔光灯补光，照射距离最远可达30米</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13.具有日夜场景自适应功能，在白天和夜晚环境下，样机均可输出彩色图像，在夜晚自动开启补光灯条件下，夜晚图像清晰度应不低于白天图像清晰度的95%</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14.具有AI-ISP图像质量提升功能，在低照度环境下，可自动调节预览场景视频画面中人脸、人体、车辆等目标及预览场景视频画面的区域曝光、亮度、色彩饱和度、对比度、锐度等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15.支持DC12V供电。</w:t>
            </w:r>
          </w:p>
        </w:tc>
      </w:tr>
      <w:tr w14:paraId="0878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D39CDA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w:t>
            </w:r>
          </w:p>
        </w:tc>
        <w:tc>
          <w:tcPr>
            <w:tcW w:w="0" w:type="auto"/>
            <w:noWrap w:val="0"/>
            <w:tcMar>
              <w:top w:w="60" w:type="dxa"/>
              <w:left w:w="120" w:type="dxa"/>
              <w:bottom w:w="30" w:type="dxa"/>
              <w:right w:w="120" w:type="dxa"/>
            </w:tcMar>
            <w:vAlign w:val="center"/>
          </w:tcPr>
          <w:p w14:paraId="46A1E0A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半球网络摄像机</w:t>
            </w:r>
          </w:p>
        </w:tc>
        <w:tc>
          <w:tcPr>
            <w:tcW w:w="738" w:type="dxa"/>
            <w:noWrap w:val="0"/>
            <w:tcMar>
              <w:top w:w="60" w:type="dxa"/>
              <w:left w:w="120" w:type="dxa"/>
              <w:bottom w:w="30" w:type="dxa"/>
              <w:right w:w="120" w:type="dxa"/>
            </w:tcMar>
            <w:vAlign w:val="center"/>
          </w:tcPr>
          <w:p w14:paraId="17886CD8">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11个</w:t>
            </w:r>
          </w:p>
        </w:tc>
        <w:tc>
          <w:tcPr>
            <w:tcW w:w="668" w:type="dxa"/>
            <w:noWrap w:val="0"/>
            <w:tcMar>
              <w:top w:w="60" w:type="dxa"/>
              <w:left w:w="120" w:type="dxa"/>
              <w:bottom w:w="30" w:type="dxa"/>
              <w:right w:w="120" w:type="dxa"/>
            </w:tcMar>
            <w:vAlign w:val="center"/>
          </w:tcPr>
          <w:p w14:paraId="10F91ED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6BA9252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6531F3F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1.支持输出分辨率不小于2688x1520、25fps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2.支持用户登录锁定机制，及密码复杂度提示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3.支持SmartIR，防止夜间红外过曝</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4.支持背光补偿，强光抑制，3D数字降噪，数字宽动态，适应不同环境</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5.支持ROI感兴趣区域增强编码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6.支持开放型网络视频接口，ISAPI，SDK，GB28181协议，支持萤石平台接入</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7.焦距&amp;视场角：2.8 mm-12mm可选°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8.内置GPU、麦克风、扬声器</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9.外壳防护等级不低于IP66</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10.同一静止场景相同图像质量下，设备在H.264、H.265编码方式时，开启智能编码功能和不开启智能编码相比，码率节约50%</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11.支持智能报警防干扰功能，智能分析行为类型为区域入侵、越界、进入区域、离开区域时，报警检测目标设置为人体或车辆时，光线明暗变化，篮球滚动，狗行走，树摇晃，不触发报警</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12.支持柔光灯补光，照射距离最远可达30米</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13.具有日夜场景自适应功能，在白天和夜晚环境下，样机均可输出彩色图像，在夜晚自动开启补光灯条件下，夜晚图像清晰度应不低于白天图像清晰度的95%</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14.具有AI-ISP图像质量提升功能，在低照度环境下，可自动调节预览场景视频画面中人脸、人体、车辆等目标及预览场景视频画面的区域曝光、亮度、色彩饱和度、对比度、锐度等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15.支持DC12V供电。</w:t>
            </w:r>
          </w:p>
        </w:tc>
      </w:tr>
      <w:tr w14:paraId="1739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6C4EC0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w:t>
            </w:r>
          </w:p>
        </w:tc>
        <w:tc>
          <w:tcPr>
            <w:tcW w:w="0" w:type="auto"/>
            <w:noWrap w:val="0"/>
            <w:tcMar>
              <w:top w:w="60" w:type="dxa"/>
              <w:left w:w="120" w:type="dxa"/>
              <w:bottom w:w="30" w:type="dxa"/>
              <w:right w:w="120" w:type="dxa"/>
            </w:tcMar>
            <w:vAlign w:val="center"/>
          </w:tcPr>
          <w:p w14:paraId="51111D1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电源适配器</w:t>
            </w:r>
          </w:p>
        </w:tc>
        <w:tc>
          <w:tcPr>
            <w:tcW w:w="738" w:type="dxa"/>
            <w:noWrap w:val="0"/>
            <w:tcMar>
              <w:top w:w="60" w:type="dxa"/>
              <w:left w:w="120" w:type="dxa"/>
              <w:bottom w:w="30" w:type="dxa"/>
              <w:right w:w="120" w:type="dxa"/>
            </w:tcMar>
            <w:vAlign w:val="center"/>
          </w:tcPr>
          <w:p w14:paraId="42E51F55">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3个</w:t>
            </w:r>
          </w:p>
        </w:tc>
        <w:tc>
          <w:tcPr>
            <w:tcW w:w="668" w:type="dxa"/>
            <w:noWrap w:val="0"/>
            <w:tcMar>
              <w:top w:w="60" w:type="dxa"/>
              <w:left w:w="120" w:type="dxa"/>
              <w:bottom w:w="30" w:type="dxa"/>
              <w:right w:w="120" w:type="dxa"/>
            </w:tcMar>
            <w:vAlign w:val="center"/>
          </w:tcPr>
          <w:p w14:paraId="5FCCBE3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F4D57DA">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12A8C2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国标,12V2A输出,Φ2.1圆头，桌面式，输入350mm,输出800mm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输入电压：AC170V~240V</w:t>
            </w:r>
          </w:p>
        </w:tc>
      </w:tr>
      <w:tr w14:paraId="0C2F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01CE622">
            <w:pPr>
              <w:keepNext/>
              <w:snapToGrid w:val="0"/>
              <w:spacing w:before="120" w:after="120" w:line="240" w:lineRule="auto"/>
              <w:ind w:left="0" w:leftChars="0" w:right="0" w:rightChars="0" w:firstLine="0" w:firstLineChars="0"/>
              <w:jc w:val="center"/>
              <w:rPr>
                <w:rFonts w:ascii="Arial" w:hAnsi="Arial" w:eastAsia="等线" w:cs="Arial"/>
                <w:sz w:val="22"/>
              </w:rPr>
            </w:pPr>
            <w:bookmarkStart w:id="2" w:name="heading_2"/>
            <w:r>
              <w:rPr>
                <w:rFonts w:hint="eastAsia" w:ascii="Arial" w:hAnsi="Arial" w:eastAsia="等线" w:cs="Arial"/>
                <w:sz w:val="22"/>
                <w:lang w:val="en-US" w:eastAsia="zh-CN"/>
              </w:rPr>
              <w:t>4</w:t>
            </w:r>
          </w:p>
        </w:tc>
        <w:tc>
          <w:tcPr>
            <w:tcW w:w="0" w:type="auto"/>
            <w:noWrap w:val="0"/>
            <w:tcMar>
              <w:top w:w="60" w:type="dxa"/>
              <w:left w:w="120" w:type="dxa"/>
              <w:bottom w:w="30" w:type="dxa"/>
              <w:right w:w="120" w:type="dxa"/>
            </w:tcMar>
            <w:vAlign w:val="center"/>
          </w:tcPr>
          <w:p w14:paraId="0039203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集中供电电源</w:t>
            </w:r>
          </w:p>
        </w:tc>
        <w:tc>
          <w:tcPr>
            <w:tcW w:w="738" w:type="dxa"/>
            <w:noWrap w:val="0"/>
            <w:tcMar>
              <w:top w:w="60" w:type="dxa"/>
              <w:left w:w="120" w:type="dxa"/>
              <w:bottom w:w="30" w:type="dxa"/>
              <w:right w:w="120" w:type="dxa"/>
            </w:tcMar>
            <w:vAlign w:val="center"/>
          </w:tcPr>
          <w:p w14:paraId="076A9D8E">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15个</w:t>
            </w:r>
          </w:p>
        </w:tc>
        <w:tc>
          <w:tcPr>
            <w:tcW w:w="668" w:type="dxa"/>
            <w:noWrap w:val="0"/>
            <w:tcMar>
              <w:top w:w="60" w:type="dxa"/>
              <w:left w:w="120" w:type="dxa"/>
              <w:bottom w:w="30" w:type="dxa"/>
              <w:right w:w="120" w:type="dxa"/>
            </w:tcMar>
            <w:vAlign w:val="center"/>
          </w:tcPr>
          <w:p w14:paraId="3F05DB8A">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6AD5C4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7A39A45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12V20A</w:t>
            </w:r>
          </w:p>
        </w:tc>
      </w:tr>
      <w:tr w14:paraId="013F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DFBB5C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5</w:t>
            </w:r>
          </w:p>
        </w:tc>
        <w:tc>
          <w:tcPr>
            <w:tcW w:w="0" w:type="auto"/>
            <w:noWrap w:val="0"/>
            <w:tcMar>
              <w:top w:w="60" w:type="dxa"/>
              <w:left w:w="120" w:type="dxa"/>
              <w:bottom w:w="30" w:type="dxa"/>
              <w:right w:w="120" w:type="dxa"/>
            </w:tcMar>
            <w:vAlign w:val="center"/>
          </w:tcPr>
          <w:p w14:paraId="4DE2E9F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摄像头支架</w:t>
            </w:r>
          </w:p>
        </w:tc>
        <w:tc>
          <w:tcPr>
            <w:tcW w:w="738" w:type="dxa"/>
            <w:noWrap w:val="0"/>
            <w:tcMar>
              <w:top w:w="60" w:type="dxa"/>
              <w:left w:w="120" w:type="dxa"/>
              <w:bottom w:w="30" w:type="dxa"/>
              <w:right w:w="120" w:type="dxa"/>
            </w:tcMar>
            <w:vAlign w:val="center"/>
          </w:tcPr>
          <w:p w14:paraId="7E32C41B">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6个</w:t>
            </w:r>
          </w:p>
        </w:tc>
        <w:tc>
          <w:tcPr>
            <w:tcW w:w="668" w:type="dxa"/>
            <w:noWrap w:val="0"/>
            <w:tcMar>
              <w:top w:w="60" w:type="dxa"/>
              <w:left w:w="120" w:type="dxa"/>
              <w:bottom w:w="30" w:type="dxa"/>
              <w:right w:w="120" w:type="dxa"/>
            </w:tcMar>
            <w:vAlign w:val="center"/>
          </w:tcPr>
          <w:p w14:paraId="0F4B16C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E128D7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17400A1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金属壁装支架</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压铸纯铝合金材质，表面做喷塑处理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支架带出线孔，安装更加美观</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摄像机安装座表面有海绵垫，保证和摄像机底座结合更紧密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摄像机安装座可旋转，方便摄像机角度调整</w:t>
            </w:r>
          </w:p>
        </w:tc>
      </w:tr>
      <w:tr w14:paraId="3CB3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6FC0417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6</w:t>
            </w:r>
          </w:p>
        </w:tc>
        <w:tc>
          <w:tcPr>
            <w:tcW w:w="0" w:type="auto"/>
            <w:noWrap w:val="0"/>
            <w:tcMar>
              <w:top w:w="60" w:type="dxa"/>
              <w:left w:w="120" w:type="dxa"/>
              <w:bottom w:w="30" w:type="dxa"/>
              <w:right w:w="120" w:type="dxa"/>
            </w:tcMar>
            <w:vAlign w:val="center"/>
          </w:tcPr>
          <w:p w14:paraId="04B6238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监控操控屏24寸</w:t>
            </w:r>
          </w:p>
        </w:tc>
        <w:tc>
          <w:tcPr>
            <w:tcW w:w="738" w:type="dxa"/>
            <w:noWrap w:val="0"/>
            <w:tcMar>
              <w:top w:w="60" w:type="dxa"/>
              <w:left w:w="120" w:type="dxa"/>
              <w:bottom w:w="30" w:type="dxa"/>
              <w:right w:w="120" w:type="dxa"/>
            </w:tcMar>
            <w:vAlign w:val="center"/>
          </w:tcPr>
          <w:p w14:paraId="04EC557F">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52D568C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47F76C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EDB9743">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23.8新外观 VA 100Hz,V+H+Ain+speaker,方形底座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支持1920 × 1080高清显示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最大支持1920*1080@100Hz信号输入显示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三边超窄边框，纤薄机身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爱眼不闪屏，低蓝光设计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HDMI+VGA双接口，丰富连接性和兼容性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屏幕可视区域：527.04 mm (H) × 296.46 mm (V)</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物理分辨率：1920 × 1080</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亮度：250 cd/m²</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可视角：178° (H) / 178° (V)</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色深度：8 bit , 16.7 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对比度：4000 : 1</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刷新率：100 Hz</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连续使用时间：7 × 24 H </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音视频输入接口：HDMI 1.4 × 1, VGA x 1, Audio IN x 1</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功耗：≤ 24 W</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待机功耗：≤ 0.5 W </w:t>
            </w:r>
          </w:p>
        </w:tc>
      </w:tr>
      <w:tr w14:paraId="3BDB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1594104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7</w:t>
            </w:r>
          </w:p>
        </w:tc>
        <w:tc>
          <w:tcPr>
            <w:tcW w:w="0" w:type="auto"/>
            <w:noWrap w:val="0"/>
            <w:tcMar>
              <w:top w:w="60" w:type="dxa"/>
              <w:left w:w="120" w:type="dxa"/>
              <w:bottom w:w="30" w:type="dxa"/>
              <w:right w:w="120" w:type="dxa"/>
            </w:tcMar>
            <w:vAlign w:val="center"/>
          </w:tcPr>
          <w:p w14:paraId="70FB56D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监控操控屏27寸</w:t>
            </w:r>
          </w:p>
        </w:tc>
        <w:tc>
          <w:tcPr>
            <w:tcW w:w="738" w:type="dxa"/>
            <w:noWrap w:val="0"/>
            <w:tcMar>
              <w:top w:w="60" w:type="dxa"/>
              <w:left w:w="120" w:type="dxa"/>
              <w:bottom w:w="30" w:type="dxa"/>
              <w:right w:w="120" w:type="dxa"/>
            </w:tcMar>
            <w:vAlign w:val="center"/>
          </w:tcPr>
          <w:p w14:paraId="54CCA32C">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5DDF4A0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40D2220">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04B894E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支持1920 × 1080高清显示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IPS显示技术，178°/178°广视角</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最大100 Hz刷新率，显示更流畅</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三边超窄边框，纤薄机身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HDMI、VGA等多种接口，丰富连接性和兼容性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爱眼不闪屏，低蓝光设计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显示尺寸：27 inch</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屏幕可视区域：597.888 (H) mm × 336.312 (V) mm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物理分辨率：1920 × 1080</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背光源类型：E-LED</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像素间距：0.1038 (H) mm  × 0.3114 (V)  mm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亮度：300 cd/㎡</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可视角：178° (H) / 178° (V)</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色深度：8 bit ,16.7 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对比度：1300 : 1</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响应时间：14 (Typ) ms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刷新率：100 Hz</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雾度：Haze 25%, 3H</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色域：72% NTSC</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连续使用时间：7 × 24 H </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音视频输入接口：HDMI1.4 ×1，VGA×1，Line-In × 1</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音视频输出接口：Speaker × 2</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功耗：≤ 30 W</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待机功耗：≤ 0.5 W </w:t>
            </w:r>
          </w:p>
        </w:tc>
      </w:tr>
      <w:tr w14:paraId="5335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64E712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w:t>
            </w:r>
          </w:p>
        </w:tc>
        <w:tc>
          <w:tcPr>
            <w:tcW w:w="0" w:type="auto"/>
            <w:noWrap w:val="0"/>
            <w:tcMar>
              <w:top w:w="60" w:type="dxa"/>
              <w:left w:w="120" w:type="dxa"/>
              <w:bottom w:w="30" w:type="dxa"/>
              <w:right w:w="120" w:type="dxa"/>
            </w:tcMar>
            <w:vAlign w:val="center"/>
          </w:tcPr>
          <w:p w14:paraId="114D987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监控拼接大屏</w:t>
            </w:r>
          </w:p>
        </w:tc>
        <w:tc>
          <w:tcPr>
            <w:tcW w:w="738" w:type="dxa"/>
            <w:noWrap w:val="0"/>
            <w:tcMar>
              <w:top w:w="60" w:type="dxa"/>
              <w:left w:w="120" w:type="dxa"/>
              <w:bottom w:w="30" w:type="dxa"/>
              <w:right w:w="120" w:type="dxa"/>
            </w:tcMar>
            <w:vAlign w:val="center"/>
          </w:tcPr>
          <w:p w14:paraId="265A933C">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2台</w:t>
            </w:r>
          </w:p>
        </w:tc>
        <w:tc>
          <w:tcPr>
            <w:tcW w:w="668" w:type="dxa"/>
            <w:noWrap w:val="0"/>
            <w:tcMar>
              <w:top w:w="60" w:type="dxa"/>
              <w:left w:w="120" w:type="dxa"/>
              <w:bottom w:w="30" w:type="dxa"/>
              <w:right w:w="120" w:type="dxa"/>
            </w:tcMar>
            <w:vAlign w:val="center"/>
          </w:tcPr>
          <w:p w14:paraId="48958A9F">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6D65EB7F">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7407BF6B">
            <w:pPr>
              <w:keepNext/>
              <w:snapToGrid w:val="0"/>
              <w:spacing w:before="120" w:after="120" w:line="240" w:lineRule="auto"/>
              <w:ind w:left="0" w:leftChars="0" w:right="0" w:rightChars="0" w:firstLine="0" w:firstLineChars="0"/>
              <w:jc w:val="center"/>
              <w:rPr>
                <w:rFonts w:ascii="Arial" w:hAnsi="Arial" w:eastAsia="等线" w:cs="Arial"/>
                <w:sz w:val="22"/>
              </w:rPr>
            </w:pPr>
            <w:r>
              <w:rPr>
                <w:rFonts w:ascii="Arial" w:hAnsi="Arial" w:eastAsia="等线" w:cs="Arial"/>
                <w:sz w:val="22"/>
                <w:lang w:val="en-US" w:eastAsia="zh-CN"/>
              </w:rPr>
              <w:t>1.LCD显示单元为：46“超窄边液晶屏；单元物理拼缝≤3.5mm，物理分辨率达到1920×1080，对比度达到1000：1。</w:t>
            </w:r>
            <w:r>
              <w:rPr>
                <w:rFonts w:ascii="Arial" w:hAnsi="Arial" w:eastAsia="等线" w:cs="Arial"/>
                <w:sz w:val="22"/>
                <w:lang w:val="en-US" w:eastAsia="zh-CN"/>
              </w:rPr>
              <w:br w:type="textWrapping"/>
            </w:r>
            <w:r>
              <w:rPr>
                <w:rFonts w:ascii="Arial" w:hAnsi="Arial" w:eastAsia="等线" w:cs="Arial"/>
                <w:sz w:val="22"/>
                <w:lang w:val="en-US" w:eastAsia="zh-CN"/>
              </w:rPr>
              <w:t>2.LCD显示单元响应时间≤8ms，显示色彩达到16.7M，亮度达到500cd/㎡，图像显示清晰度达到1000TVL。</w:t>
            </w:r>
            <w:r>
              <w:rPr>
                <w:rFonts w:ascii="Arial" w:hAnsi="Arial" w:eastAsia="等线" w:cs="Arial"/>
                <w:sz w:val="22"/>
                <w:lang w:val="en-US" w:eastAsia="zh-CN"/>
              </w:rPr>
              <w:br w:type="textWrapping"/>
            </w:r>
            <w:r>
              <w:rPr>
                <w:rFonts w:ascii="Arial" w:hAnsi="Arial" w:eastAsia="等线" w:cs="Arial"/>
                <w:sz w:val="22"/>
                <w:lang w:val="en-US" w:eastAsia="zh-CN"/>
              </w:rPr>
              <w:t>3.LCD产品具备CCC、CQC节能认证证书、CEC环境I型证书</w:t>
            </w:r>
            <w:r>
              <w:rPr>
                <w:rFonts w:ascii="Arial" w:hAnsi="Arial" w:eastAsia="等线" w:cs="Arial"/>
                <w:sz w:val="22"/>
                <w:lang w:val="en-US" w:eastAsia="zh-CN"/>
              </w:rPr>
              <w:br w:type="textWrapping"/>
            </w:r>
            <w:r>
              <w:rPr>
                <w:rFonts w:ascii="Arial" w:hAnsi="Arial" w:eastAsia="等线" w:cs="Arial"/>
                <w:sz w:val="22"/>
                <w:lang w:val="en-US" w:eastAsia="zh-CN"/>
              </w:rPr>
              <w:t>4.内置MPEG、JPEG和 Real media解码器，支持点播U盘、移动硬盘中的视频、图片、音频或文本资源。</w:t>
            </w:r>
            <w:r>
              <w:rPr>
                <w:rFonts w:ascii="Arial" w:hAnsi="Arial" w:eastAsia="等线" w:cs="Arial"/>
                <w:sz w:val="22"/>
                <w:lang w:val="en-US" w:eastAsia="zh-CN"/>
              </w:rPr>
              <w:br w:type="textWrapping"/>
            </w:r>
            <w:r>
              <w:rPr>
                <w:rFonts w:ascii="Arial" w:hAnsi="Arial" w:eastAsia="等线" w:cs="Arial"/>
                <w:sz w:val="22"/>
                <w:lang w:val="en-US" w:eastAsia="zh-CN"/>
              </w:rPr>
              <w:t>5.屏幕支持防灼烧功能，能够有效改善液晶长时间显示静态画面时造成的残影现象。</w:t>
            </w:r>
            <w:r>
              <w:rPr>
                <w:rFonts w:ascii="Arial" w:hAnsi="Arial" w:eastAsia="等线" w:cs="Arial"/>
                <w:sz w:val="22"/>
                <w:lang w:val="en-US" w:eastAsia="zh-CN"/>
              </w:rPr>
              <w:br w:type="textWrapping"/>
            </w:r>
            <w:r>
              <w:rPr>
                <w:rFonts w:ascii="Arial" w:hAnsi="Arial" w:eastAsia="等线" w:cs="Arial"/>
                <w:sz w:val="22"/>
                <w:lang w:val="en-US" w:eastAsia="zh-CN"/>
              </w:rPr>
              <w:t>6.拼接屏具备智能温控功能，当屏幕温度在55-60℃之间时，会提醒用户温度过高，请及时通风；当温度超过60℃，屏幕会立即进入休眠状态；等温度降至50℃以下会被唤醒或者通过遥控器主动唤醒。</w:t>
            </w:r>
            <w:r>
              <w:rPr>
                <w:rFonts w:ascii="Arial" w:hAnsi="Arial" w:eastAsia="等线" w:cs="Arial"/>
                <w:sz w:val="22"/>
                <w:lang w:val="en-US" w:eastAsia="zh-CN"/>
              </w:rPr>
              <w:br w:type="textWrapping"/>
            </w:r>
            <w:r>
              <w:rPr>
                <w:rFonts w:ascii="Arial" w:hAnsi="Arial" w:eastAsia="等线" w:cs="Arial"/>
                <w:sz w:val="22"/>
                <w:lang w:val="en-US" w:eastAsia="zh-CN"/>
              </w:rPr>
              <w:t>7.支持4比3、16比9、点对点等比例显示。</w:t>
            </w:r>
            <w:r>
              <w:rPr>
                <w:rFonts w:ascii="Arial" w:hAnsi="Arial" w:eastAsia="等线" w:cs="Arial"/>
                <w:sz w:val="22"/>
                <w:lang w:val="en-US" w:eastAsia="zh-CN"/>
              </w:rPr>
              <w:br w:type="textWrapping"/>
            </w:r>
            <w:r>
              <w:rPr>
                <w:rFonts w:ascii="Arial" w:hAnsi="Arial" w:eastAsia="等线" w:cs="Arial"/>
                <w:sz w:val="22"/>
                <w:lang w:val="en-US" w:eastAsia="zh-CN"/>
              </w:rPr>
              <w:t>8.内置智能系统，可快速读取显示屏信息，包括屏幕背光源、亮度、对比度、分辨率等基本信息。</w:t>
            </w:r>
            <w:r>
              <w:rPr>
                <w:rFonts w:ascii="Arial" w:hAnsi="Arial" w:eastAsia="等线" w:cs="Arial"/>
                <w:sz w:val="22"/>
                <w:lang w:val="en-US" w:eastAsia="zh-CN"/>
              </w:rPr>
              <w:br w:type="textWrapping"/>
            </w:r>
            <w:r>
              <w:rPr>
                <w:rFonts w:ascii="Arial" w:hAnsi="Arial" w:eastAsia="等线" w:cs="Arial"/>
                <w:sz w:val="22"/>
                <w:lang w:val="en-US" w:eastAsia="zh-CN"/>
              </w:rPr>
              <w:t>9.支持通过客户端和软件控制屏幕，不需要遥控器的接入，实现遥控器的所有功能。</w:t>
            </w:r>
            <w:r>
              <w:rPr>
                <w:rFonts w:ascii="Arial" w:hAnsi="Arial" w:eastAsia="等线" w:cs="Arial"/>
                <w:sz w:val="22"/>
                <w:lang w:val="en-US" w:eastAsia="zh-CN"/>
              </w:rPr>
              <w:br w:type="textWrapping"/>
            </w:r>
            <w:r>
              <w:rPr>
                <w:rFonts w:ascii="Arial" w:hAnsi="Arial" w:eastAsia="等线" w:cs="Arial"/>
                <w:sz w:val="22"/>
                <w:lang w:val="en-US" w:eastAsia="zh-CN"/>
              </w:rPr>
              <w:t>10.可通过客户端或菜单设置屏幕ID，ID属性包含行、列，实现自动分配ID。</w:t>
            </w:r>
            <w:r>
              <w:rPr>
                <w:rFonts w:ascii="Arial" w:hAnsi="Arial" w:eastAsia="等线" w:cs="Arial"/>
                <w:sz w:val="22"/>
                <w:lang w:val="en-US" w:eastAsia="zh-CN"/>
              </w:rPr>
              <w:br w:type="textWrapping"/>
            </w:r>
            <w:r>
              <w:rPr>
                <w:rFonts w:ascii="Arial" w:hAnsi="Arial" w:eastAsia="等线" w:cs="Arial"/>
                <w:sz w:val="22"/>
                <w:lang w:val="en-US" w:eastAsia="zh-CN"/>
              </w:rPr>
              <w:t xml:space="preserve">11.设备支持不断电待机功能，当无任何信号输入时，设备在规定时间内自动待机节能，当有信号接入时，设备能快速开机，正常显示。待机功耗低于0.5W </w:t>
            </w:r>
          </w:p>
        </w:tc>
      </w:tr>
      <w:tr w14:paraId="57EB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AFD0A4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9</w:t>
            </w:r>
          </w:p>
        </w:tc>
        <w:tc>
          <w:tcPr>
            <w:tcW w:w="0" w:type="auto"/>
            <w:noWrap w:val="0"/>
            <w:tcMar>
              <w:top w:w="60" w:type="dxa"/>
              <w:left w:w="120" w:type="dxa"/>
              <w:bottom w:w="30" w:type="dxa"/>
              <w:right w:w="120" w:type="dxa"/>
            </w:tcMar>
            <w:vAlign w:val="center"/>
          </w:tcPr>
          <w:p w14:paraId="36193F4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大屏支架</w:t>
            </w:r>
          </w:p>
        </w:tc>
        <w:tc>
          <w:tcPr>
            <w:tcW w:w="738" w:type="dxa"/>
            <w:noWrap w:val="0"/>
            <w:tcMar>
              <w:top w:w="60" w:type="dxa"/>
              <w:left w:w="120" w:type="dxa"/>
              <w:bottom w:w="30" w:type="dxa"/>
              <w:right w:w="120" w:type="dxa"/>
            </w:tcMar>
            <w:vAlign w:val="center"/>
          </w:tcPr>
          <w:p w14:paraId="7A0E2D06">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2套</w:t>
            </w:r>
          </w:p>
        </w:tc>
        <w:tc>
          <w:tcPr>
            <w:tcW w:w="668" w:type="dxa"/>
            <w:noWrap w:val="0"/>
            <w:tcMar>
              <w:top w:w="60" w:type="dxa"/>
              <w:left w:w="120" w:type="dxa"/>
              <w:bottom w:w="30" w:type="dxa"/>
              <w:right w:w="120" w:type="dxa"/>
            </w:tcMar>
            <w:vAlign w:val="center"/>
          </w:tcPr>
          <w:p w14:paraId="74A989D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3EFDB87">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0F0EE8B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拼接单元定制支架，与原有拼接单元配套</w:t>
            </w:r>
          </w:p>
        </w:tc>
      </w:tr>
      <w:tr w14:paraId="15CD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940C13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10</w:t>
            </w:r>
          </w:p>
        </w:tc>
        <w:tc>
          <w:tcPr>
            <w:tcW w:w="0" w:type="auto"/>
            <w:noWrap w:val="0"/>
            <w:tcMar>
              <w:top w:w="60" w:type="dxa"/>
              <w:left w:w="120" w:type="dxa"/>
              <w:bottom w:w="30" w:type="dxa"/>
              <w:right w:w="120" w:type="dxa"/>
            </w:tcMar>
            <w:vAlign w:val="center"/>
          </w:tcPr>
          <w:p w14:paraId="3A1FC193">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HDMI切换器</w:t>
            </w:r>
          </w:p>
        </w:tc>
        <w:tc>
          <w:tcPr>
            <w:tcW w:w="738" w:type="dxa"/>
            <w:noWrap w:val="0"/>
            <w:tcMar>
              <w:top w:w="60" w:type="dxa"/>
              <w:left w:w="120" w:type="dxa"/>
              <w:bottom w:w="30" w:type="dxa"/>
              <w:right w:w="120" w:type="dxa"/>
            </w:tcMar>
            <w:vAlign w:val="center"/>
          </w:tcPr>
          <w:p w14:paraId="0F87210A">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1AFB164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151AEB4">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78D0D793">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2进一出（包含3条1.5米HDMI线）</w:t>
            </w:r>
          </w:p>
        </w:tc>
      </w:tr>
      <w:tr w14:paraId="0F65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43C0D5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11</w:t>
            </w:r>
          </w:p>
        </w:tc>
        <w:tc>
          <w:tcPr>
            <w:tcW w:w="0" w:type="auto"/>
            <w:noWrap w:val="0"/>
            <w:tcMar>
              <w:top w:w="60" w:type="dxa"/>
              <w:left w:w="120" w:type="dxa"/>
              <w:bottom w:w="30" w:type="dxa"/>
              <w:right w:w="120" w:type="dxa"/>
            </w:tcMar>
            <w:vAlign w:val="center"/>
          </w:tcPr>
          <w:p w14:paraId="34F94A6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VGA线</w:t>
            </w:r>
          </w:p>
        </w:tc>
        <w:tc>
          <w:tcPr>
            <w:tcW w:w="738" w:type="dxa"/>
            <w:noWrap w:val="0"/>
            <w:tcMar>
              <w:top w:w="60" w:type="dxa"/>
              <w:left w:w="120" w:type="dxa"/>
              <w:bottom w:w="30" w:type="dxa"/>
              <w:right w:w="120" w:type="dxa"/>
            </w:tcMar>
            <w:vAlign w:val="center"/>
          </w:tcPr>
          <w:p w14:paraId="6CCC4D9D">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1条</w:t>
            </w:r>
          </w:p>
        </w:tc>
        <w:tc>
          <w:tcPr>
            <w:tcW w:w="668" w:type="dxa"/>
            <w:noWrap w:val="0"/>
            <w:tcMar>
              <w:top w:w="60" w:type="dxa"/>
              <w:left w:w="120" w:type="dxa"/>
              <w:bottom w:w="30" w:type="dxa"/>
              <w:right w:w="120" w:type="dxa"/>
            </w:tcMar>
            <w:vAlign w:val="center"/>
          </w:tcPr>
          <w:p w14:paraId="5F52F80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B27AEC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F490D1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1.5米</w:t>
            </w:r>
          </w:p>
        </w:tc>
      </w:tr>
      <w:tr w14:paraId="6346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EA75D0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12</w:t>
            </w:r>
          </w:p>
        </w:tc>
        <w:tc>
          <w:tcPr>
            <w:tcW w:w="0" w:type="auto"/>
            <w:noWrap w:val="0"/>
            <w:tcMar>
              <w:top w:w="60" w:type="dxa"/>
              <w:left w:w="120" w:type="dxa"/>
              <w:bottom w:w="30" w:type="dxa"/>
              <w:right w:w="120" w:type="dxa"/>
            </w:tcMar>
            <w:vAlign w:val="center"/>
          </w:tcPr>
          <w:p w14:paraId="1929BE9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HDMI高清视频线5M</w:t>
            </w:r>
          </w:p>
        </w:tc>
        <w:tc>
          <w:tcPr>
            <w:tcW w:w="738" w:type="dxa"/>
            <w:noWrap w:val="0"/>
            <w:tcMar>
              <w:top w:w="60" w:type="dxa"/>
              <w:left w:w="120" w:type="dxa"/>
              <w:bottom w:w="30" w:type="dxa"/>
              <w:right w:w="120" w:type="dxa"/>
            </w:tcMar>
            <w:vAlign w:val="center"/>
          </w:tcPr>
          <w:p w14:paraId="22237231">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1条</w:t>
            </w:r>
          </w:p>
        </w:tc>
        <w:tc>
          <w:tcPr>
            <w:tcW w:w="668" w:type="dxa"/>
            <w:noWrap w:val="0"/>
            <w:tcMar>
              <w:top w:w="60" w:type="dxa"/>
              <w:left w:w="120" w:type="dxa"/>
              <w:bottom w:w="30" w:type="dxa"/>
              <w:right w:w="120" w:type="dxa"/>
            </w:tcMar>
            <w:vAlign w:val="center"/>
          </w:tcPr>
          <w:p w14:paraId="15B8952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095FA5A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EA96D4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5米HDMI视频高清线，镀金接头</w:t>
            </w:r>
          </w:p>
        </w:tc>
      </w:tr>
      <w:tr w14:paraId="112F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684D1DB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13</w:t>
            </w:r>
          </w:p>
        </w:tc>
        <w:tc>
          <w:tcPr>
            <w:tcW w:w="0" w:type="auto"/>
            <w:noWrap w:val="0"/>
            <w:tcMar>
              <w:top w:w="60" w:type="dxa"/>
              <w:left w:w="120" w:type="dxa"/>
              <w:bottom w:w="30" w:type="dxa"/>
              <w:right w:w="120" w:type="dxa"/>
            </w:tcMar>
            <w:vAlign w:val="center"/>
          </w:tcPr>
          <w:p w14:paraId="3630E5C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HDMI高清视频线10M</w:t>
            </w:r>
          </w:p>
        </w:tc>
        <w:tc>
          <w:tcPr>
            <w:tcW w:w="738" w:type="dxa"/>
            <w:noWrap w:val="0"/>
            <w:tcMar>
              <w:top w:w="60" w:type="dxa"/>
              <w:left w:w="120" w:type="dxa"/>
              <w:bottom w:w="30" w:type="dxa"/>
              <w:right w:w="120" w:type="dxa"/>
            </w:tcMar>
            <w:vAlign w:val="center"/>
          </w:tcPr>
          <w:p w14:paraId="0DB56751">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1条</w:t>
            </w:r>
          </w:p>
        </w:tc>
        <w:tc>
          <w:tcPr>
            <w:tcW w:w="668" w:type="dxa"/>
            <w:noWrap w:val="0"/>
            <w:tcMar>
              <w:top w:w="60" w:type="dxa"/>
              <w:left w:w="120" w:type="dxa"/>
              <w:bottom w:w="30" w:type="dxa"/>
              <w:right w:w="120" w:type="dxa"/>
            </w:tcMar>
            <w:vAlign w:val="center"/>
          </w:tcPr>
          <w:p w14:paraId="2B8FCCA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08D192F">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745E155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10米HDMI视频高清线，镀金接头</w:t>
            </w:r>
          </w:p>
        </w:tc>
      </w:tr>
      <w:tr w14:paraId="1B9C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8E38DC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14</w:t>
            </w:r>
          </w:p>
        </w:tc>
        <w:tc>
          <w:tcPr>
            <w:tcW w:w="0" w:type="auto"/>
            <w:noWrap w:val="0"/>
            <w:tcMar>
              <w:top w:w="60" w:type="dxa"/>
              <w:left w:w="120" w:type="dxa"/>
              <w:bottom w:w="30" w:type="dxa"/>
              <w:right w:w="120" w:type="dxa"/>
            </w:tcMar>
            <w:vAlign w:val="center"/>
          </w:tcPr>
          <w:p w14:paraId="324D09B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HDMI高清视频线15M</w:t>
            </w:r>
          </w:p>
        </w:tc>
        <w:tc>
          <w:tcPr>
            <w:tcW w:w="738" w:type="dxa"/>
            <w:noWrap w:val="0"/>
            <w:tcMar>
              <w:top w:w="60" w:type="dxa"/>
              <w:left w:w="120" w:type="dxa"/>
              <w:bottom w:w="30" w:type="dxa"/>
              <w:right w:w="120" w:type="dxa"/>
            </w:tcMar>
            <w:vAlign w:val="center"/>
          </w:tcPr>
          <w:p w14:paraId="79EAB80C">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1条</w:t>
            </w:r>
          </w:p>
        </w:tc>
        <w:tc>
          <w:tcPr>
            <w:tcW w:w="668" w:type="dxa"/>
            <w:noWrap w:val="0"/>
            <w:tcMar>
              <w:top w:w="60" w:type="dxa"/>
              <w:left w:w="120" w:type="dxa"/>
              <w:bottom w:w="30" w:type="dxa"/>
              <w:right w:w="120" w:type="dxa"/>
            </w:tcMar>
            <w:vAlign w:val="center"/>
          </w:tcPr>
          <w:p w14:paraId="1628AFB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465A310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08F785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15米HDMI视频高清线，镀金接头</w:t>
            </w:r>
          </w:p>
        </w:tc>
      </w:tr>
      <w:tr w14:paraId="462F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173799B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15</w:t>
            </w:r>
          </w:p>
        </w:tc>
        <w:tc>
          <w:tcPr>
            <w:tcW w:w="0" w:type="auto"/>
            <w:noWrap w:val="0"/>
            <w:tcMar>
              <w:top w:w="60" w:type="dxa"/>
              <w:left w:w="120" w:type="dxa"/>
              <w:bottom w:w="30" w:type="dxa"/>
              <w:right w:w="120" w:type="dxa"/>
            </w:tcMar>
            <w:vAlign w:val="center"/>
          </w:tcPr>
          <w:p w14:paraId="73AC5F8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4路1盘位录像机</w:t>
            </w:r>
          </w:p>
        </w:tc>
        <w:tc>
          <w:tcPr>
            <w:tcW w:w="738" w:type="dxa"/>
            <w:noWrap w:val="0"/>
            <w:tcMar>
              <w:top w:w="60" w:type="dxa"/>
              <w:left w:w="120" w:type="dxa"/>
              <w:bottom w:w="30" w:type="dxa"/>
              <w:right w:w="120" w:type="dxa"/>
            </w:tcMar>
            <w:vAlign w:val="center"/>
          </w:tcPr>
          <w:p w14:paraId="0C863461">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40A22AD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AD790DA">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D04984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1.可接入1T、2T、3T、4T、6T、8T容量的SATA接口硬盘；可接入AI硬盘；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2.视频接口≥1×HDMI，1×VGA；网络接口≥1×RJ45 10/100Mbps自适应以太网口；USB接口≥2×USB 2.0；USB接口能识别≤1T容量U盘及≤8T容量移动硬盘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3.企业技术要求：可同时正放或倒放4路 H.265、H.264编码的视频图像，解码总资源为4个1920×1080格式的视频图像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4.可同时显示输出4路H.265、H.264编码、30fps、1920×1080格式的视频图像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5.支持接入带有越界报警、区域入侵、进入区域、离开区域、人员聚集、快速移动、徘徊报警、场景变更报警、虚焦报警、人脸识别报警功能的网络摄像机，当触发报警时可联动录像、抓拍、报警输出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6.支持接入高级移动侦测的相机，移动侦测报警能够区分是人、车还是其它目标产生，根据目标进行录像和记录报警信息</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7.接入警戒摄像机，支持对IPC的声音和闪光参数进行配置， 支持通过移动侦测、区域入侵、越界侦测、进入区域和离开区域事件联动一个或多个IPC的声光报警，可以对声光联动一键撤防</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8.可显示设备在线状态、IP、端口信息，支持设备过滤，可过滤在线、离线设备，显示异常设备；支持设备模糊检索，直接对输入字符过滤，并动态调整资源树；</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9.支持客户端与设备端进行实时双向对讲；支持客户端与设备的IP通道进行实时双向对讲</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10.可通过拖动时间标尺单击回放时间轴对指定时间点的录像进行回放；可通过鼠标滚轴的放大缩小调整时间轴精度，最小1秒，最大1天。</w:t>
            </w:r>
          </w:p>
        </w:tc>
      </w:tr>
      <w:tr w14:paraId="5636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09CB487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16</w:t>
            </w:r>
          </w:p>
        </w:tc>
        <w:tc>
          <w:tcPr>
            <w:tcW w:w="0" w:type="auto"/>
            <w:noWrap w:val="0"/>
            <w:tcMar>
              <w:top w:w="60" w:type="dxa"/>
              <w:left w:w="120" w:type="dxa"/>
              <w:bottom w:w="30" w:type="dxa"/>
              <w:right w:w="120" w:type="dxa"/>
            </w:tcMar>
            <w:vAlign w:val="center"/>
          </w:tcPr>
          <w:p w14:paraId="263B0E1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8路2盘位录像机</w:t>
            </w:r>
          </w:p>
        </w:tc>
        <w:tc>
          <w:tcPr>
            <w:tcW w:w="738" w:type="dxa"/>
            <w:noWrap w:val="0"/>
            <w:tcMar>
              <w:top w:w="60" w:type="dxa"/>
              <w:left w:w="120" w:type="dxa"/>
              <w:bottom w:w="30" w:type="dxa"/>
              <w:right w:w="120" w:type="dxa"/>
            </w:tcMar>
            <w:vAlign w:val="center"/>
          </w:tcPr>
          <w:p w14:paraId="1900C4E7">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0469D5B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821F74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08CEF14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1.至少具有1个HDMI接口、1个VGA接口、5个SATA接口、2个RJ45千兆网络接口、2个USB2.0接口、1路音频输入接口、1路音频输出接口、4路报警输入接口、1路报警输出接口；USB接口能识别≤1T容量U盘及≤8T容量移动硬盘。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设备支持文搜功能，可通过文字语义描述，快速检索目标对象或内容；支持对人体、车辆、非机动车、物品、动物、基础事件等类型的检索；并可基于文搜快速检索的结果，对目标进行图搜的二次精准检索定位；</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3.支持将搜索内容添加到历史记录，历史检索词条保持最近10条，通过直接点击该高频热词或历史记录可直接进行重复检索；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4.支持独立的文搜应用展示界面，默认支持全通道录像检索，且通道和时间范围可设；支持自定义选择时间范围，可快速选择1天、3天、7天；</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5.设备支持独立的智能文搜应用模块，应用内置文搜高频热词，如：人的上衣颜色、下装颜色、随身物品、性别；车的颜色、类型、品牌；其他的抽烟、打电话、玩手机等；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6.可同时解码输出8路4MP、H.265编码、25fps格式的视频图像；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7.具有存储安全保障功能，当存储压力过高或硬盘出现性能不足时，可优先录像业务存储；</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8.支持本地和远程进行IPv6配置，IPv6支持设置多种模式：路由公告、自动获取、手动配置；支持以IPV6方式登录、取流、配置、检索等功能；</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9.支持本地预览权限的配置，设置权限后的通道只有登录后才会出现预览画面；支持远程预览加密，只有输入密钥才能解开视频；</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10.支持密码复杂度等级显示；设备密码不允许明文显示和拷贝操作；并支持通过安全问题恢复密码，密码重置功能可开启或关闭。</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12.支持用户二次认证机制，设备恢复默认配置、格式化硬盘、密码重置、用户修改、录像回放、录像下载等关键操作需进行用户二次认证。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1.可接入警戒摄像机，支持对 IPC 的声音和闪光参数进行配置， 支持通过移动侦测、区域入侵、越界侦测、进入区域和离开区域事件联动一个或多个 IPC 的声光报警，可以对声光联动一键撤防。</w:t>
            </w:r>
          </w:p>
        </w:tc>
      </w:tr>
      <w:tr w14:paraId="4757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6A1577C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17</w:t>
            </w:r>
          </w:p>
        </w:tc>
        <w:tc>
          <w:tcPr>
            <w:tcW w:w="0" w:type="auto"/>
            <w:noWrap w:val="0"/>
            <w:tcMar>
              <w:top w:w="60" w:type="dxa"/>
              <w:left w:w="120" w:type="dxa"/>
              <w:bottom w:w="30" w:type="dxa"/>
              <w:right w:w="120" w:type="dxa"/>
            </w:tcMar>
            <w:vAlign w:val="center"/>
          </w:tcPr>
          <w:p w14:paraId="1B0EF87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8路5盘位录像机</w:t>
            </w:r>
          </w:p>
        </w:tc>
        <w:tc>
          <w:tcPr>
            <w:tcW w:w="738" w:type="dxa"/>
            <w:noWrap w:val="0"/>
            <w:tcMar>
              <w:top w:w="60" w:type="dxa"/>
              <w:left w:w="120" w:type="dxa"/>
              <w:bottom w:w="30" w:type="dxa"/>
              <w:right w:w="120" w:type="dxa"/>
            </w:tcMar>
            <w:vAlign w:val="center"/>
          </w:tcPr>
          <w:p w14:paraId="40D2222A">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3E0E937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2F165A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19DD7A1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至少具有2个HDMI接口、1个VGA接口、5个SATA接口、2个RJ45千兆网络接口、2个USB2.0接口、1个USB3.0接口、1个RS232接口、2个RS485接口（可接入RS485键盘）、1个eSATA接口；具有1路音频输入接口、1路音频输出接口、16路报警输入接口、9路报警输出接口（其中第9路支持受控直流12V输出）、具有1路直流12V输出接口（12V 1A）；USB接口能识别≤1T容量U盘及≤8T容量移动硬盘。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2.支持将搜索内容添加到历史记录，历史检索词条保持最近10条，通过直接点击该高频热词或历史记录可直接进行重复检索；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3.支持独立的文搜应用展示界面，默认支持全通道录像检索，且通道和时间范围可设；支持自定义选择时间范围，可快速选择1天、3天、7天；</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4.设备支持独立的智能文搜应用模块，应用内置文搜高频热词，如：人的上衣颜色、下装颜色、随身物品、性别；车的颜色、类型、品牌；其他的抽烟、打电话、玩手机等；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5.可同时解码输出8路4MP、H.265编码、25fps格式的视频图像；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6.支持16个人脸库，库容5万张人脸图片；支持2路视频流人脸识别，支持8路图片流人脸识别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7.具有存储安全保障功能，当存储压力过高或硬盘出现性能不足时，可优先录像业务存储；</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8.支持本地和远程进行IPv6配置，IPv6支持设置多种模式：路由公告、自动获取、手动配置；支持以IPV6方式登录、取流、配置、检索等功能；</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9.支持本地预览权限的配置，设置权限后的通道只有登录后才会出现预览画面；支持远程预览加密，只有输入密钥才能解开视频；</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10.支持密码复杂度等级显示；设备密码不允许明文显示和拷贝操作；并支持通过安全问题恢复密码，密码重置功能可开启或关闭。</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12.支持用户二次认证机制，设备恢复默认配置、格式化硬盘、密码重置、用户修改、录像回放、录像下载等关键操作需进行用户二次认证。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13.可接入警戒摄像机，支持对 IPC 的声音和闪光参数进行配置， 支持通过移动侦测、区域入侵、越界侦测、进入区域和离开区域事件联动一个或多个 IPC 的声光报警，可以对声光联动一键撤防。</w:t>
            </w:r>
          </w:p>
        </w:tc>
      </w:tr>
      <w:tr w14:paraId="7DAE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40F05B1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18</w:t>
            </w:r>
          </w:p>
        </w:tc>
        <w:tc>
          <w:tcPr>
            <w:tcW w:w="0" w:type="auto"/>
            <w:noWrap w:val="0"/>
            <w:tcMar>
              <w:top w:w="60" w:type="dxa"/>
              <w:left w:w="120" w:type="dxa"/>
              <w:bottom w:w="30" w:type="dxa"/>
              <w:right w:w="120" w:type="dxa"/>
            </w:tcMar>
            <w:vAlign w:val="center"/>
          </w:tcPr>
          <w:p w14:paraId="33BF239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16路5盘位录像机</w:t>
            </w:r>
          </w:p>
        </w:tc>
        <w:tc>
          <w:tcPr>
            <w:tcW w:w="738" w:type="dxa"/>
            <w:noWrap w:val="0"/>
            <w:tcMar>
              <w:top w:w="60" w:type="dxa"/>
              <w:left w:w="120" w:type="dxa"/>
              <w:bottom w:w="30" w:type="dxa"/>
              <w:right w:w="120" w:type="dxa"/>
            </w:tcMar>
            <w:vAlign w:val="center"/>
          </w:tcPr>
          <w:p w14:paraId="1DCB5ED6">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0C16492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640A63FA">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83F283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至少具有2个HDMI接口、1个VGA接口、2个RJ45千兆网络接口、2个USB2.0接口、1个USB3.0接口、1个RS232接口、2个RS485接口（可接入RS485键盘）、1个eSATA接口；具有1路音频输入接口、1路音频输出接口、16路报警输入接口、9路报警输出接口（其中第9路支持受控直流12V输出）、具有1路直流12V输出接口（12V 1A）；USB接口能识别≤1T容量U盘及≤8T容量移动硬盘。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2.支持录像目标检索功能，目标检索支持单帧模式调整目标画面，可通过鼠标滚轮调整录像画面帧序列；事件中心，切片回放、回放支持目标检索快速入口；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3.支持4路视频流人脸识别，支持16路图片流人脸识别；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4.文搜检索结果支持选中查看关联录像/图片，录像片段内显示关联目标跟踪框，支持对录像关联目标及其周围目标进行二次精准检索；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5.支持将搜索内容添加到历史记录，历史检索词条保持最近10条，通过直接点击该高频热词或历史记录可直接进行重复检索；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6.支持独立的文搜应用展示界面，默认支持全通道录像检索，且通道和时间范围可设；支持自定义选择时间范围，可快速选择1天、3天、7天；</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7.设备支持独立的智能文搜应用模块，应用内置文搜高频热词，如：人的上衣颜色、下装颜色、随身物品、性别；车的颜色、类型、品牌；其他的抽烟、打电话、玩手机等；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8.可同时解码输出16路2MP、H.265编码、25fps格式的视频图像；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9.支持16个人脸库，库容5万张人脸图片；支持2路视频流人脸识别，支持8路图片流人脸识别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10.具有存储安全保障功能，当存储压力过高或硬盘出现性能不足时，可优先录像业务存储；</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11.支持本地和远程进行IPv6配置，IPv6支持设置多种模式：路由公告、自动获取、手动配置；支持以IPV6方式登录、取流、配置、检索等功能；</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13.支持用户二次认证机制，设备恢复默认配置、格式化硬盘、密码重置、用户修改、录像回放、录像下载等关键操作需进行用户二次认证。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14.接入警戒摄像机，支持对 IPC 的声音和闪光参数进行配置， 支持通过移动侦测、区域入侵、越界侦测、进入区域和离开区域事件联动一个或多个 IPC 的声光报警，可以对声光联动一键撤防。</w:t>
            </w:r>
          </w:p>
        </w:tc>
      </w:tr>
      <w:tr w14:paraId="724F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61B3679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19</w:t>
            </w:r>
          </w:p>
        </w:tc>
        <w:tc>
          <w:tcPr>
            <w:tcW w:w="0" w:type="auto"/>
            <w:noWrap w:val="0"/>
            <w:tcMar>
              <w:top w:w="60" w:type="dxa"/>
              <w:left w:w="120" w:type="dxa"/>
              <w:bottom w:w="30" w:type="dxa"/>
              <w:right w:w="120" w:type="dxa"/>
            </w:tcMar>
            <w:vAlign w:val="center"/>
          </w:tcPr>
          <w:p w14:paraId="3881586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16路8盘位录像机</w:t>
            </w:r>
          </w:p>
        </w:tc>
        <w:tc>
          <w:tcPr>
            <w:tcW w:w="738" w:type="dxa"/>
            <w:noWrap w:val="0"/>
            <w:tcMar>
              <w:top w:w="60" w:type="dxa"/>
              <w:left w:w="120" w:type="dxa"/>
              <w:bottom w:w="30" w:type="dxa"/>
              <w:right w:w="120" w:type="dxa"/>
            </w:tcMar>
            <w:vAlign w:val="center"/>
          </w:tcPr>
          <w:p w14:paraId="027FFDE5">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1C19AD7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4E6C09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083FCE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至少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1A）；可内置8个SATA接口硬盘；USB接口能识别≤1T容量U盘及≤8T容量移动硬盘。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2.HDMI1和HDMI2支持最大单路8K（7680×4320）和1080P（1920×1080）异源输出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3.文搜支持秒级检索，60W目标数据3s内出结果；</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4.设备支持文搜内容合规性检测，可自动过滤敏感内容，且合规检测算法支持在线升级。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5.支持将搜索内容添加到历史记录，历史检索词条保持最近10条，通过直接点击该高频热词或历史记录可直接进行重复检索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6.支持独立的文搜应用展示界面，默认支持全通道录像检索，且通道和时间范围可设；支持自定义选择时间范围，可快速选择1天、3天、7天</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7.设备支持独立的智能文搜应用模块，应用内置文搜高频热词，如：人的上衣颜色、下装颜色、随身物品、性别；车的颜色、类型、品牌；其他的抽烟、打电话、玩手机等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9.支持16路视频流人脸识别，支持16路图片流人脸识别；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10.支持录像目标检索功能，目标检索支持单帧模式调整目标画面，可通过鼠标滚轮调整录像画面帧序列；事件中心，切片回放、回放支持目标检索快速入口；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11.支持预览时对实时视频流进行手动打标签，通过标签检索可以检索到相关的录像片段；</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12.支持音视频动态调整组合分配功能，可将任一路音频与任一路视频组合成复合流编码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13.支持前端IPC证书二次校验机制，未通过证书校验的IPC不允许添加到NVR</w:t>
            </w:r>
          </w:p>
        </w:tc>
      </w:tr>
      <w:tr w14:paraId="308F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90F3E9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20</w:t>
            </w:r>
          </w:p>
        </w:tc>
        <w:tc>
          <w:tcPr>
            <w:tcW w:w="0" w:type="auto"/>
            <w:noWrap w:val="0"/>
            <w:tcMar>
              <w:top w:w="60" w:type="dxa"/>
              <w:left w:w="120" w:type="dxa"/>
              <w:bottom w:w="30" w:type="dxa"/>
              <w:right w:w="120" w:type="dxa"/>
            </w:tcMar>
            <w:vAlign w:val="center"/>
          </w:tcPr>
          <w:p w14:paraId="5018F5D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32路8盘位</w:t>
            </w:r>
          </w:p>
        </w:tc>
        <w:tc>
          <w:tcPr>
            <w:tcW w:w="738" w:type="dxa"/>
            <w:noWrap w:val="0"/>
            <w:tcMar>
              <w:top w:w="60" w:type="dxa"/>
              <w:left w:w="120" w:type="dxa"/>
              <w:bottom w:w="30" w:type="dxa"/>
              <w:right w:w="120" w:type="dxa"/>
            </w:tcMar>
            <w:vAlign w:val="center"/>
          </w:tcPr>
          <w:p w14:paraId="135B917F">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2CD2945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3C690A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6828CF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至少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1A）；可内置8个SATA接口硬盘；USB接口能识别≤1T容量U盘及≤8T容量移动硬盘。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2.HDMI1和HDMI2支持最大单路8K（7680×4320）和1080P（1920×1080）异源输出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3.设备支持文搜内容合规性检测，可自动过滤敏感内容，且合规检测算法支持在线升级。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5.设备支持文搜功能，可通过文字语义描述，快速检索目标对象或内容；并可基于文搜快速检索的结果，对目标进行图搜的二次精准检索定位</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6.支持将搜索内容添加到历史记录，历史检索词条保持最近10条，通过直接点击该高频热词或历史记录可直接进行重复检索；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7.支持独立的文搜应用展示界面，默认支持全通道录像检索，且通道和时间范围可设；支持自定义选择时间范围，可快速选择1天、3天、7天；</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8.设备支持独立的智能文搜应用模块，应用内置文搜高频热词，如：人的上衣颜色、下装颜色、随身物品、性别；车的颜色、类型、品牌；其他的抽烟、打电话、玩手机等；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9.支持16路视频流人脸识别，支持32路图片流人脸识别；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10.支持录像目标检索功能，目标检索支持单帧模式调整目标画面，可通过鼠标滚轮调整录像画面帧序列；事件中心，切片回放、回放支持目标检索快速入口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11.支持预览时对实时视频流进行手动打标签，通过标签检索可以检索到相关的录像片段</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12.支持在线用户信息查看，包括用户名、用户类型、IP地址和用户最后操作时间等维护信息；</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13.支持音视频动态调整组合分配功能，可将任一路音频与任一路视频组合成复合流编码；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14.支持前端IPC证书二次校验机制，未通过证书校验的IPC不允许添加到NVR；</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15.设备支持对登入IP安全性检测，检测到上一次登录与本次登录的IP地址不在同一个网段时，会提示上一次登录信息（IP和时间）并有日志记录</w:t>
            </w:r>
          </w:p>
        </w:tc>
      </w:tr>
      <w:tr w14:paraId="0BD0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0FDB59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21</w:t>
            </w:r>
          </w:p>
        </w:tc>
        <w:tc>
          <w:tcPr>
            <w:tcW w:w="0" w:type="auto"/>
            <w:noWrap w:val="0"/>
            <w:tcMar>
              <w:top w:w="60" w:type="dxa"/>
              <w:left w:w="120" w:type="dxa"/>
              <w:bottom w:w="30" w:type="dxa"/>
              <w:right w:w="120" w:type="dxa"/>
            </w:tcMar>
            <w:vAlign w:val="center"/>
          </w:tcPr>
          <w:p w14:paraId="33972B3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32路16盘位</w:t>
            </w:r>
          </w:p>
        </w:tc>
        <w:tc>
          <w:tcPr>
            <w:tcW w:w="738" w:type="dxa"/>
            <w:noWrap w:val="0"/>
            <w:tcMar>
              <w:top w:w="60" w:type="dxa"/>
              <w:left w:w="120" w:type="dxa"/>
              <w:bottom w:w="30" w:type="dxa"/>
              <w:right w:w="120" w:type="dxa"/>
            </w:tcMar>
            <w:vAlign w:val="center"/>
          </w:tcPr>
          <w:p w14:paraId="44CE3E12">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0CE56BC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E4BBA2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B65E12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至少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1A）；可内置16个SATA接口硬盘；USB接口能识别≤1T容量U盘及≤8T容量移动硬盘</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3.支持WEB或平台通过网络接口来调用设备文搜板块，进行文搜及页面展示。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4.设备支持文搜内容合规性检测，可自动过滤敏感内容，且合规检测算法支持在线升级。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5.文搜检索结果支持选中查看关联录像/图片，录像片段内显示关联目标跟踪框，支持对录像关联目标及其周围目标进行二次精准检索；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6.设备支持文搜功能，可通过文字语义描述，快速检索目标对象或内容；并可基于文搜快速检索的结果，对目标进行图搜的二次精准检索定位</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7.支持将搜索内容添加到历史记录，历史检索词条保持最近10条，通过直接点击该高频热词或历史记录可直接进行重复检索；</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8.支持独立的文搜应用展示界面，默认支持全通道录像检索，且通道和时间范围可设；支持自定义选择时间范围，可快速选择1天、3天、7天；</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9.支持16路视频流人脸识别，支持32路图片流人脸识别；</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10.支持录像目标检索功能，目标检索支持单帧模式调整目标画面，可通过鼠标滚轮调整录像画面帧序列；事件中心，切片回放、回放支持目标检索快速入口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11.支持预览时对实时视频流进行手动打标签，通过标签检索可以检索到相关的录像片段</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12.支持在线用户信息查看，包括用户名、用户类型、IP地址和用户最后操作时间等维护信息；</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13.支持音频设备与视频设备独立管理，支持网络拾音器的接入、校时；最大支持16路音频设备管理；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14.支持音视频动态调整组合分配功能，可将任一路音频与任一路视频组合成复合流编码；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15.支持前端IPC证书二次校验机制，未通过证书校验的IPC不允许添加到NVR</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16.设备支持对登入IP安全性检测，检测到上一次登录与本次登录的IP地址不在同一个网段时，会提示上一次登录信息（IP和时间）并有日志记录</w:t>
            </w:r>
          </w:p>
        </w:tc>
      </w:tr>
      <w:tr w14:paraId="7547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6E1E4F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22</w:t>
            </w:r>
          </w:p>
        </w:tc>
        <w:tc>
          <w:tcPr>
            <w:tcW w:w="0" w:type="auto"/>
            <w:noWrap w:val="0"/>
            <w:tcMar>
              <w:top w:w="60" w:type="dxa"/>
              <w:left w:w="120" w:type="dxa"/>
              <w:bottom w:w="30" w:type="dxa"/>
              <w:right w:w="120" w:type="dxa"/>
            </w:tcMar>
            <w:vAlign w:val="center"/>
          </w:tcPr>
          <w:p w14:paraId="69064F1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网线</w:t>
            </w:r>
          </w:p>
        </w:tc>
        <w:tc>
          <w:tcPr>
            <w:tcW w:w="738" w:type="dxa"/>
            <w:noWrap w:val="0"/>
            <w:tcMar>
              <w:top w:w="60" w:type="dxa"/>
              <w:left w:w="120" w:type="dxa"/>
              <w:bottom w:w="30" w:type="dxa"/>
              <w:right w:w="120" w:type="dxa"/>
            </w:tcMar>
            <w:vAlign w:val="center"/>
          </w:tcPr>
          <w:p w14:paraId="5131CF4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3000米</w:t>
            </w:r>
          </w:p>
        </w:tc>
        <w:tc>
          <w:tcPr>
            <w:tcW w:w="668" w:type="dxa"/>
            <w:noWrap w:val="0"/>
            <w:tcMar>
              <w:top w:w="60" w:type="dxa"/>
              <w:left w:w="120" w:type="dxa"/>
              <w:bottom w:w="30" w:type="dxa"/>
              <w:right w:w="120" w:type="dxa"/>
            </w:tcMar>
            <w:vAlign w:val="center"/>
          </w:tcPr>
          <w:p w14:paraId="274F994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6CD2F9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162B68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1、含超五类线、六类线、超六类线；</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2、护套材料：PVC，线规:24AWG铜芯线径标称直径为0.50mm，材料为无氧铜；</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3、传输带宽：100MHz；单根导体直流电阻：≤9.5Ω/100m；直流电阻不平衡：≤2.5%；</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4、含线路敷设人工费</w:t>
            </w:r>
          </w:p>
        </w:tc>
      </w:tr>
      <w:tr w14:paraId="4CB4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2BE740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23</w:t>
            </w:r>
          </w:p>
        </w:tc>
        <w:tc>
          <w:tcPr>
            <w:tcW w:w="0" w:type="auto"/>
            <w:noWrap w:val="0"/>
            <w:tcMar>
              <w:top w:w="60" w:type="dxa"/>
              <w:left w:w="120" w:type="dxa"/>
              <w:bottom w:w="30" w:type="dxa"/>
              <w:right w:w="120" w:type="dxa"/>
            </w:tcMar>
            <w:vAlign w:val="center"/>
          </w:tcPr>
          <w:p w14:paraId="6856728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电源线</w:t>
            </w:r>
          </w:p>
        </w:tc>
        <w:tc>
          <w:tcPr>
            <w:tcW w:w="738" w:type="dxa"/>
            <w:noWrap w:val="0"/>
            <w:tcMar>
              <w:top w:w="60" w:type="dxa"/>
              <w:left w:w="120" w:type="dxa"/>
              <w:bottom w:w="30" w:type="dxa"/>
              <w:right w:w="120" w:type="dxa"/>
            </w:tcMar>
            <w:vAlign w:val="center"/>
          </w:tcPr>
          <w:p w14:paraId="2BBD321D">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1500米</w:t>
            </w:r>
          </w:p>
        </w:tc>
        <w:tc>
          <w:tcPr>
            <w:tcW w:w="668" w:type="dxa"/>
            <w:noWrap w:val="0"/>
            <w:tcMar>
              <w:top w:w="60" w:type="dxa"/>
              <w:left w:w="120" w:type="dxa"/>
              <w:bottom w:w="30" w:type="dxa"/>
              <w:right w:w="120" w:type="dxa"/>
            </w:tcMar>
            <w:vAlign w:val="center"/>
          </w:tcPr>
          <w:p w14:paraId="73C2F4E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762A29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E0D5AA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电源线RVV2*1.0；含辅材、综合布线人工</w:t>
            </w:r>
          </w:p>
        </w:tc>
      </w:tr>
      <w:tr w14:paraId="6A01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1A06B5A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24</w:t>
            </w:r>
          </w:p>
        </w:tc>
        <w:tc>
          <w:tcPr>
            <w:tcW w:w="0" w:type="auto"/>
            <w:noWrap w:val="0"/>
            <w:tcMar>
              <w:top w:w="60" w:type="dxa"/>
              <w:left w:w="120" w:type="dxa"/>
              <w:bottom w:w="30" w:type="dxa"/>
              <w:right w:w="120" w:type="dxa"/>
            </w:tcMar>
            <w:vAlign w:val="center"/>
          </w:tcPr>
          <w:p w14:paraId="2E92809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8芯光纤</w:t>
            </w:r>
          </w:p>
        </w:tc>
        <w:tc>
          <w:tcPr>
            <w:tcW w:w="738" w:type="dxa"/>
            <w:noWrap w:val="0"/>
            <w:tcMar>
              <w:top w:w="60" w:type="dxa"/>
              <w:left w:w="120" w:type="dxa"/>
              <w:bottom w:w="30" w:type="dxa"/>
              <w:right w:w="120" w:type="dxa"/>
            </w:tcMar>
            <w:vAlign w:val="center"/>
          </w:tcPr>
          <w:p w14:paraId="318107F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600米</w:t>
            </w:r>
          </w:p>
        </w:tc>
        <w:tc>
          <w:tcPr>
            <w:tcW w:w="668" w:type="dxa"/>
            <w:noWrap w:val="0"/>
            <w:tcMar>
              <w:top w:w="60" w:type="dxa"/>
              <w:left w:w="120" w:type="dxa"/>
              <w:bottom w:w="30" w:type="dxa"/>
              <w:right w:w="120" w:type="dxa"/>
            </w:tcMar>
            <w:vAlign w:val="center"/>
          </w:tcPr>
          <w:p w14:paraId="45B6BDC7">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0F71EAB2">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44BAF2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衰减：1310nm≤0.36dB/km  1550nm≤0.22dB/km；短期拉伸力/长期拉伸力：≥1500N/≥600N；短期压扁力/长期压扁力：≥1000（N/100mm）/≥300(N/100mm)</w:t>
            </w:r>
          </w:p>
        </w:tc>
      </w:tr>
      <w:tr w14:paraId="381B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1658F6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25</w:t>
            </w:r>
          </w:p>
        </w:tc>
        <w:tc>
          <w:tcPr>
            <w:tcW w:w="0" w:type="auto"/>
            <w:noWrap w:val="0"/>
            <w:tcMar>
              <w:top w:w="60" w:type="dxa"/>
              <w:left w:w="120" w:type="dxa"/>
              <w:bottom w:w="30" w:type="dxa"/>
              <w:right w:w="120" w:type="dxa"/>
            </w:tcMar>
            <w:vAlign w:val="center"/>
          </w:tcPr>
          <w:p w14:paraId="462785C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熔纤盒</w:t>
            </w:r>
          </w:p>
        </w:tc>
        <w:tc>
          <w:tcPr>
            <w:tcW w:w="738" w:type="dxa"/>
            <w:noWrap w:val="0"/>
            <w:tcMar>
              <w:top w:w="60" w:type="dxa"/>
              <w:left w:w="120" w:type="dxa"/>
              <w:bottom w:w="30" w:type="dxa"/>
              <w:right w:w="120" w:type="dxa"/>
            </w:tcMar>
            <w:vAlign w:val="center"/>
          </w:tcPr>
          <w:p w14:paraId="76051627">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6个</w:t>
            </w:r>
          </w:p>
        </w:tc>
        <w:tc>
          <w:tcPr>
            <w:tcW w:w="668" w:type="dxa"/>
            <w:noWrap w:val="0"/>
            <w:tcMar>
              <w:top w:w="60" w:type="dxa"/>
              <w:left w:w="120" w:type="dxa"/>
              <w:bottom w:w="30" w:type="dxa"/>
              <w:right w:w="120" w:type="dxa"/>
            </w:tcMar>
            <w:vAlign w:val="center"/>
          </w:tcPr>
          <w:p w14:paraId="4F75AAD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E57007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0567DF1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1、光分纤箱是FTTH系统中用户终端的配线分线设备，可以实现光纤的熔接、分配以及调度等功能。</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2、可按用户需求灵活配备SC、ST、FC、LC耦合器。</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3、材质优于或等于聚碳酸酯工程塑料（PC料），抗破坏能力强；表面静电喷涂处理，外观整洁美观、环保。</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4、具有光缆引入、固定、接地装置。</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5、可充分满足光纤弯曲半径的要求，为纤芯提供安全的保护。</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6、工作温度：-5℃~+40℃，相对湿度;≤85%（+30℃）</w:t>
            </w:r>
          </w:p>
        </w:tc>
      </w:tr>
      <w:tr w14:paraId="28E0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676BD0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26</w:t>
            </w:r>
          </w:p>
        </w:tc>
        <w:tc>
          <w:tcPr>
            <w:tcW w:w="0" w:type="auto"/>
            <w:noWrap w:val="0"/>
            <w:tcMar>
              <w:top w:w="60" w:type="dxa"/>
              <w:left w:w="120" w:type="dxa"/>
              <w:bottom w:w="30" w:type="dxa"/>
              <w:right w:w="120" w:type="dxa"/>
            </w:tcMar>
            <w:vAlign w:val="center"/>
          </w:tcPr>
          <w:p w14:paraId="44CE05A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室外续接盒</w:t>
            </w:r>
          </w:p>
        </w:tc>
        <w:tc>
          <w:tcPr>
            <w:tcW w:w="738" w:type="dxa"/>
            <w:noWrap w:val="0"/>
            <w:tcMar>
              <w:top w:w="60" w:type="dxa"/>
              <w:left w:w="120" w:type="dxa"/>
              <w:bottom w:w="30" w:type="dxa"/>
              <w:right w:w="120" w:type="dxa"/>
            </w:tcMar>
            <w:vAlign w:val="center"/>
          </w:tcPr>
          <w:p w14:paraId="602B7D40">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2个</w:t>
            </w:r>
          </w:p>
        </w:tc>
        <w:tc>
          <w:tcPr>
            <w:tcW w:w="668" w:type="dxa"/>
            <w:noWrap w:val="0"/>
            <w:tcMar>
              <w:top w:w="60" w:type="dxa"/>
              <w:left w:w="120" w:type="dxa"/>
              <w:bottom w:w="30" w:type="dxa"/>
              <w:right w:w="120" w:type="dxa"/>
            </w:tcMar>
            <w:vAlign w:val="center"/>
          </w:tcPr>
          <w:p w14:paraId="1DC5ECE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5C4D45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3C328B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拉伸密封性</w:t>
            </w:r>
            <w:r>
              <w:rPr>
                <w:rFonts w:ascii="Arial" w:hAnsi="Arial" w:eastAsia="等线" w:cs="Arial"/>
                <w:sz w:val="22"/>
                <w:lang w:val="en-US" w:eastAsia="zh-CN"/>
              </w:rPr>
              <w:t>‌：≥2000N轴向拉力不漏气 ‌</w:t>
            </w:r>
            <w:r>
              <w:rPr>
                <w:rFonts w:ascii="Arial" w:hAnsi="Arial" w:eastAsia="等线" w:cs="Arial"/>
                <w:sz w:val="22"/>
                <w:lang w:val="en-US" w:eastAsia="zh-CN"/>
              </w:rPr>
              <w:br w:type="textWrapping"/>
            </w:r>
            <w:r>
              <w:rPr>
                <w:rFonts w:ascii="Arial" w:hAnsi="Arial" w:eastAsia="等线" w:cs="Arial"/>
                <w:sz w:val="22"/>
                <w:lang w:val="en-US" w:eastAsia="zh-CN"/>
              </w:rPr>
              <w:t>‌耐压强度‌：15kV直流耐压1分钟不击穿 ‌</w:t>
            </w:r>
            <w:r>
              <w:rPr>
                <w:rFonts w:ascii="Arial" w:hAnsi="Arial" w:eastAsia="等线" w:cs="Arial"/>
                <w:sz w:val="22"/>
                <w:lang w:val="en-US" w:eastAsia="zh-CN"/>
              </w:rPr>
              <w:br w:type="textWrapping"/>
            </w:r>
            <w:r>
              <w:rPr>
                <w:rFonts w:ascii="Arial" w:hAnsi="Arial" w:eastAsia="等线" w:cs="Arial"/>
                <w:sz w:val="22"/>
                <w:lang w:val="en-US" w:eastAsia="zh-CN"/>
              </w:rPr>
              <w:t>防护等级：≥IP68</w:t>
            </w:r>
            <w:r>
              <w:rPr>
                <w:rFonts w:ascii="Arial" w:hAnsi="Arial" w:eastAsia="等线" w:cs="Arial"/>
                <w:sz w:val="22"/>
                <w:lang w:val="en-US" w:eastAsia="zh-CN"/>
              </w:rPr>
              <w:br w:type="textWrapping"/>
            </w:r>
            <w:r>
              <w:rPr>
                <w:rFonts w:ascii="Arial" w:hAnsi="Arial" w:eastAsia="等线" w:cs="Arial"/>
                <w:sz w:val="22"/>
                <w:lang w:val="en-US" w:eastAsia="zh-CN"/>
              </w:rPr>
              <w:t>‌工作温度‌：-40℃~+60℃ ‌</w:t>
            </w:r>
          </w:p>
        </w:tc>
      </w:tr>
      <w:tr w14:paraId="584F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09D1DA9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27</w:t>
            </w:r>
          </w:p>
        </w:tc>
        <w:tc>
          <w:tcPr>
            <w:tcW w:w="0" w:type="auto"/>
            <w:noWrap w:val="0"/>
            <w:tcMar>
              <w:top w:w="60" w:type="dxa"/>
              <w:left w:w="120" w:type="dxa"/>
              <w:bottom w:w="30" w:type="dxa"/>
              <w:right w:w="120" w:type="dxa"/>
            </w:tcMar>
            <w:vAlign w:val="center"/>
          </w:tcPr>
          <w:p w14:paraId="1072BC0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尾纤</w:t>
            </w:r>
          </w:p>
        </w:tc>
        <w:tc>
          <w:tcPr>
            <w:tcW w:w="738" w:type="dxa"/>
            <w:noWrap w:val="0"/>
            <w:tcMar>
              <w:top w:w="60" w:type="dxa"/>
              <w:left w:w="120" w:type="dxa"/>
              <w:bottom w:w="30" w:type="dxa"/>
              <w:right w:w="120" w:type="dxa"/>
            </w:tcMar>
            <w:vAlign w:val="center"/>
          </w:tcPr>
          <w:p w14:paraId="6384BE40">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10条</w:t>
            </w:r>
          </w:p>
        </w:tc>
        <w:tc>
          <w:tcPr>
            <w:tcW w:w="668" w:type="dxa"/>
            <w:noWrap w:val="0"/>
            <w:tcMar>
              <w:top w:w="60" w:type="dxa"/>
              <w:left w:w="120" w:type="dxa"/>
              <w:bottom w:w="30" w:type="dxa"/>
              <w:right w:w="120" w:type="dxa"/>
            </w:tcMar>
            <w:vAlign w:val="center"/>
          </w:tcPr>
          <w:p w14:paraId="015D748A">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69CFC77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014F11D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1、可提供LC、SC、ST、FC四种接头类型；</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2、纤芯规格0.9mm，类型有OS2/OM2/OM3/OM4；</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3、衰减：光纤尾纤的衰减值不大于0.25dB；</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4、所有尾纤在出厂前都是端接好的并经过严格检测。</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5、工作温度</w:t>
            </w:r>
            <w:r>
              <w:rPr>
                <w:rFonts w:ascii="Arial" w:hAnsi="Arial" w:eastAsia="等线" w:cs="Arial"/>
                <w:sz w:val="22"/>
                <w:lang w:val="en-US" w:eastAsia="zh-CN"/>
              </w:rPr>
              <w:t>‌：-20℃~+60℃ ‌</w:t>
            </w:r>
          </w:p>
        </w:tc>
      </w:tr>
      <w:tr w14:paraId="3FE1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DB0688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28</w:t>
            </w:r>
          </w:p>
        </w:tc>
        <w:tc>
          <w:tcPr>
            <w:tcW w:w="0" w:type="auto"/>
            <w:noWrap w:val="0"/>
            <w:tcMar>
              <w:top w:w="60" w:type="dxa"/>
              <w:left w:w="120" w:type="dxa"/>
              <w:bottom w:w="30" w:type="dxa"/>
              <w:right w:w="120" w:type="dxa"/>
            </w:tcMar>
            <w:vAlign w:val="center"/>
          </w:tcPr>
          <w:p w14:paraId="05D25AE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光纤跳线</w:t>
            </w:r>
          </w:p>
        </w:tc>
        <w:tc>
          <w:tcPr>
            <w:tcW w:w="738" w:type="dxa"/>
            <w:noWrap w:val="0"/>
            <w:tcMar>
              <w:top w:w="60" w:type="dxa"/>
              <w:left w:w="120" w:type="dxa"/>
              <w:bottom w:w="30" w:type="dxa"/>
              <w:right w:w="120" w:type="dxa"/>
            </w:tcMar>
            <w:vAlign w:val="center"/>
          </w:tcPr>
          <w:p w14:paraId="093E761C">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10条</w:t>
            </w:r>
          </w:p>
        </w:tc>
        <w:tc>
          <w:tcPr>
            <w:tcW w:w="668" w:type="dxa"/>
            <w:noWrap w:val="0"/>
            <w:tcMar>
              <w:top w:w="60" w:type="dxa"/>
              <w:left w:w="120" w:type="dxa"/>
              <w:bottom w:w="30" w:type="dxa"/>
              <w:right w:w="120" w:type="dxa"/>
            </w:tcMar>
            <w:vAlign w:val="center"/>
          </w:tcPr>
          <w:p w14:paraId="3477AE3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2B7BEDB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AE14BC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3米 sc-sc</w:t>
            </w:r>
          </w:p>
        </w:tc>
      </w:tr>
      <w:tr w14:paraId="536A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036A5A2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29</w:t>
            </w:r>
          </w:p>
        </w:tc>
        <w:tc>
          <w:tcPr>
            <w:tcW w:w="0" w:type="auto"/>
            <w:noWrap w:val="0"/>
            <w:tcMar>
              <w:top w:w="60" w:type="dxa"/>
              <w:left w:w="120" w:type="dxa"/>
              <w:bottom w:w="30" w:type="dxa"/>
              <w:right w:w="120" w:type="dxa"/>
            </w:tcMar>
            <w:vAlign w:val="center"/>
          </w:tcPr>
          <w:p w14:paraId="7B5CC2C3">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熔纤</w:t>
            </w:r>
          </w:p>
        </w:tc>
        <w:tc>
          <w:tcPr>
            <w:tcW w:w="738" w:type="dxa"/>
            <w:noWrap w:val="0"/>
            <w:tcMar>
              <w:top w:w="60" w:type="dxa"/>
              <w:left w:w="120" w:type="dxa"/>
              <w:bottom w:w="30" w:type="dxa"/>
              <w:right w:w="120" w:type="dxa"/>
            </w:tcMar>
            <w:vAlign w:val="center"/>
          </w:tcPr>
          <w:p w14:paraId="3C61ED58">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2次</w:t>
            </w:r>
          </w:p>
        </w:tc>
        <w:tc>
          <w:tcPr>
            <w:tcW w:w="668" w:type="dxa"/>
            <w:noWrap w:val="0"/>
            <w:tcMar>
              <w:top w:w="60" w:type="dxa"/>
              <w:left w:w="120" w:type="dxa"/>
              <w:bottom w:w="30" w:type="dxa"/>
              <w:right w:w="120" w:type="dxa"/>
            </w:tcMar>
            <w:vAlign w:val="center"/>
          </w:tcPr>
          <w:p w14:paraId="569FE0C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2561FF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4097B1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含熔纤、线路续接、线路整理</w:t>
            </w:r>
          </w:p>
        </w:tc>
      </w:tr>
      <w:tr w14:paraId="7444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D4735B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30</w:t>
            </w:r>
          </w:p>
        </w:tc>
        <w:tc>
          <w:tcPr>
            <w:tcW w:w="0" w:type="auto"/>
            <w:noWrap w:val="0"/>
            <w:tcMar>
              <w:top w:w="60" w:type="dxa"/>
              <w:left w:w="120" w:type="dxa"/>
              <w:bottom w:w="30" w:type="dxa"/>
              <w:right w:w="120" w:type="dxa"/>
            </w:tcMar>
            <w:vAlign w:val="center"/>
          </w:tcPr>
          <w:p w14:paraId="2858AB6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光纤收发器</w:t>
            </w:r>
          </w:p>
        </w:tc>
        <w:tc>
          <w:tcPr>
            <w:tcW w:w="738" w:type="dxa"/>
            <w:noWrap w:val="0"/>
            <w:tcMar>
              <w:top w:w="60" w:type="dxa"/>
              <w:left w:w="120" w:type="dxa"/>
              <w:bottom w:w="30" w:type="dxa"/>
              <w:right w:w="120" w:type="dxa"/>
            </w:tcMar>
            <w:vAlign w:val="center"/>
          </w:tcPr>
          <w:p w14:paraId="706070CE">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3对</w:t>
            </w:r>
          </w:p>
        </w:tc>
        <w:tc>
          <w:tcPr>
            <w:tcW w:w="668" w:type="dxa"/>
            <w:noWrap w:val="0"/>
            <w:tcMar>
              <w:top w:w="60" w:type="dxa"/>
              <w:left w:w="120" w:type="dxa"/>
              <w:bottom w:w="30" w:type="dxa"/>
              <w:right w:w="120" w:type="dxa"/>
            </w:tcMar>
            <w:vAlign w:val="center"/>
          </w:tcPr>
          <w:p w14:paraId="4D45600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01A3226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2ACD9C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10/100/1000M单模光纤收发器 20KM SC头</w:t>
            </w:r>
          </w:p>
        </w:tc>
      </w:tr>
      <w:tr w14:paraId="7218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2E27F1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31</w:t>
            </w:r>
          </w:p>
        </w:tc>
        <w:tc>
          <w:tcPr>
            <w:tcW w:w="0" w:type="auto"/>
            <w:noWrap w:val="0"/>
            <w:tcMar>
              <w:top w:w="60" w:type="dxa"/>
              <w:left w:w="120" w:type="dxa"/>
              <w:bottom w:w="30" w:type="dxa"/>
              <w:right w:w="120" w:type="dxa"/>
            </w:tcMar>
            <w:vAlign w:val="center"/>
          </w:tcPr>
          <w:p w14:paraId="57F9F1C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防水专用设备箱</w:t>
            </w:r>
          </w:p>
        </w:tc>
        <w:tc>
          <w:tcPr>
            <w:tcW w:w="738" w:type="dxa"/>
            <w:noWrap w:val="0"/>
            <w:tcMar>
              <w:top w:w="60" w:type="dxa"/>
              <w:left w:w="120" w:type="dxa"/>
              <w:bottom w:w="30" w:type="dxa"/>
              <w:right w:w="120" w:type="dxa"/>
            </w:tcMar>
            <w:vAlign w:val="center"/>
          </w:tcPr>
          <w:p w14:paraId="258870E5">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751DF2A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46F8293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4BFAF8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不锈钢材料300*400*180mm设备箱</w:t>
            </w:r>
          </w:p>
        </w:tc>
      </w:tr>
      <w:tr w14:paraId="0F44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113761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32</w:t>
            </w:r>
          </w:p>
        </w:tc>
        <w:tc>
          <w:tcPr>
            <w:tcW w:w="0" w:type="auto"/>
            <w:noWrap w:val="0"/>
            <w:tcMar>
              <w:top w:w="60" w:type="dxa"/>
              <w:left w:w="120" w:type="dxa"/>
              <w:bottom w:w="30" w:type="dxa"/>
              <w:right w:w="120" w:type="dxa"/>
            </w:tcMar>
            <w:vAlign w:val="center"/>
          </w:tcPr>
          <w:p w14:paraId="5DD5F5D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6U机柜更换</w:t>
            </w:r>
          </w:p>
        </w:tc>
        <w:tc>
          <w:tcPr>
            <w:tcW w:w="738" w:type="dxa"/>
            <w:noWrap w:val="0"/>
            <w:tcMar>
              <w:top w:w="60" w:type="dxa"/>
              <w:left w:w="120" w:type="dxa"/>
              <w:bottom w:w="30" w:type="dxa"/>
              <w:right w:w="120" w:type="dxa"/>
            </w:tcMar>
            <w:vAlign w:val="center"/>
          </w:tcPr>
          <w:p w14:paraId="7497893A">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7FD53A4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06507D87">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1840A4F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6U标准壁挂机柜</w:t>
            </w:r>
          </w:p>
        </w:tc>
      </w:tr>
      <w:tr w14:paraId="148D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025241C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33</w:t>
            </w:r>
          </w:p>
        </w:tc>
        <w:tc>
          <w:tcPr>
            <w:tcW w:w="0" w:type="auto"/>
            <w:noWrap w:val="0"/>
            <w:tcMar>
              <w:top w:w="60" w:type="dxa"/>
              <w:left w:w="120" w:type="dxa"/>
              <w:bottom w:w="30" w:type="dxa"/>
              <w:right w:w="120" w:type="dxa"/>
            </w:tcMar>
            <w:vAlign w:val="center"/>
          </w:tcPr>
          <w:p w14:paraId="4C47237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9U机柜</w:t>
            </w:r>
          </w:p>
        </w:tc>
        <w:tc>
          <w:tcPr>
            <w:tcW w:w="738" w:type="dxa"/>
            <w:noWrap w:val="0"/>
            <w:tcMar>
              <w:top w:w="60" w:type="dxa"/>
              <w:left w:w="120" w:type="dxa"/>
              <w:bottom w:w="30" w:type="dxa"/>
              <w:right w:w="120" w:type="dxa"/>
            </w:tcMar>
            <w:vAlign w:val="center"/>
          </w:tcPr>
          <w:p w14:paraId="18A30C52">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2CBB01B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481EDF2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6A8E2F33">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9U标准壁挂机柜</w:t>
            </w:r>
          </w:p>
        </w:tc>
      </w:tr>
      <w:tr w14:paraId="6600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4552041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34</w:t>
            </w:r>
          </w:p>
        </w:tc>
        <w:tc>
          <w:tcPr>
            <w:tcW w:w="0" w:type="auto"/>
            <w:noWrap w:val="0"/>
            <w:tcMar>
              <w:top w:w="60" w:type="dxa"/>
              <w:left w:w="120" w:type="dxa"/>
              <w:bottom w:w="30" w:type="dxa"/>
              <w:right w:w="120" w:type="dxa"/>
            </w:tcMar>
            <w:vAlign w:val="center"/>
          </w:tcPr>
          <w:p w14:paraId="12CD877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24U机柜</w:t>
            </w:r>
          </w:p>
        </w:tc>
        <w:tc>
          <w:tcPr>
            <w:tcW w:w="738" w:type="dxa"/>
            <w:noWrap w:val="0"/>
            <w:tcMar>
              <w:top w:w="60" w:type="dxa"/>
              <w:left w:w="120" w:type="dxa"/>
              <w:bottom w:w="30" w:type="dxa"/>
              <w:right w:w="120" w:type="dxa"/>
            </w:tcMar>
            <w:vAlign w:val="center"/>
          </w:tcPr>
          <w:p w14:paraId="602AFD7E">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77A10D85">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914FB07">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D34701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1、不超过600mm*600mm*1200mm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2、框架采用高强度的冷轧钢钣(或优于该材料)，主框架采用G型材结构</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主体骨架不少于2.0mm，其他不少于1.5mm；机柜要求镶嵌密眼式纤维防尘防潮滤器网，阻挡外界灰尘、潮气及昆虫所带来对内置设备的破坏。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前门为单开玻璃门设计，后门为快速拆卸钢板门设计，机架应具有良好的通风散热能力,其结构与机房空调送风方式相适应，并至少容许平均3000到5000BTUs的总热量，通风效率不低于66.5%，静止状态下机柜内外温差不超过6℃.可拆卸的左右侧板和前后门，全模块式设计，实现全方位操作。</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4、机柜立柱标有RMU数，安装设备更明了。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5、配一条六位10A万能输入输出PDU电源。</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6、承载能力: 大于等于200Kg。</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7、工作温度：-5℃~+40℃，相对湿度：≤85%（+30℃），防护等级：≥IP20</w:t>
            </w:r>
          </w:p>
        </w:tc>
      </w:tr>
      <w:tr w14:paraId="33A9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8CBA9F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35</w:t>
            </w:r>
          </w:p>
        </w:tc>
        <w:tc>
          <w:tcPr>
            <w:tcW w:w="0" w:type="auto"/>
            <w:noWrap w:val="0"/>
            <w:tcMar>
              <w:top w:w="60" w:type="dxa"/>
              <w:left w:w="120" w:type="dxa"/>
              <w:bottom w:w="30" w:type="dxa"/>
              <w:right w:w="120" w:type="dxa"/>
            </w:tcMar>
            <w:vAlign w:val="center"/>
          </w:tcPr>
          <w:p w14:paraId="7EA7103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42U机柜</w:t>
            </w:r>
          </w:p>
        </w:tc>
        <w:tc>
          <w:tcPr>
            <w:tcW w:w="738" w:type="dxa"/>
            <w:noWrap w:val="0"/>
            <w:tcMar>
              <w:top w:w="60" w:type="dxa"/>
              <w:left w:w="120" w:type="dxa"/>
              <w:bottom w:w="30" w:type="dxa"/>
              <w:right w:w="120" w:type="dxa"/>
            </w:tcMar>
            <w:vAlign w:val="center"/>
          </w:tcPr>
          <w:p w14:paraId="00B89366">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46192D1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03C4F6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22B4EC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1、不超过：800mm*800mm*2045mm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2、框架采用高强度的冷轧钢钣（或优于该材料），主框架采用G型材结构</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主体骨架不少于2.0mm，其他不少于1.5mm；机柜要求镶嵌密眼式纤维防尘防潮滤器网，阻挡外界灰尘、潮气及昆虫所带来对内置设备的破坏。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3、机柜立柱标有RMU数，安装设备更明了。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4、配一条8位10A万能输出PDU电源。</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5、静载能力: 不小于800-1000Kg，移动承载能力: 大于等于500Kg；</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6、装配紧固。能抵御冲击、摔到、剧烈晃动所带来的损坏，可抗8级地震，机柜与机柜支架牢固安装；</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7、每个机柜配置两条垂直走线槽；每个机柜提供滑动脚轮1套便于搬运；</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8、工作温度：-5℃~+40℃，相对湿度：≤85%（+30℃），防护等级：≥IP20</w:t>
            </w:r>
          </w:p>
        </w:tc>
      </w:tr>
      <w:tr w14:paraId="448C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6B04CD7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36</w:t>
            </w:r>
          </w:p>
        </w:tc>
        <w:tc>
          <w:tcPr>
            <w:tcW w:w="0" w:type="auto"/>
            <w:noWrap w:val="0"/>
            <w:tcMar>
              <w:top w:w="60" w:type="dxa"/>
              <w:left w:w="120" w:type="dxa"/>
              <w:bottom w:w="30" w:type="dxa"/>
              <w:right w:w="120" w:type="dxa"/>
            </w:tcMar>
            <w:vAlign w:val="center"/>
          </w:tcPr>
          <w:p w14:paraId="3872F1F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网桥</w:t>
            </w:r>
          </w:p>
        </w:tc>
        <w:tc>
          <w:tcPr>
            <w:tcW w:w="738" w:type="dxa"/>
            <w:noWrap w:val="0"/>
            <w:tcMar>
              <w:top w:w="60" w:type="dxa"/>
              <w:left w:w="120" w:type="dxa"/>
              <w:bottom w:w="30" w:type="dxa"/>
              <w:right w:w="120" w:type="dxa"/>
            </w:tcMar>
            <w:vAlign w:val="center"/>
          </w:tcPr>
          <w:p w14:paraId="338993B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2对</w:t>
            </w:r>
          </w:p>
        </w:tc>
        <w:tc>
          <w:tcPr>
            <w:tcW w:w="668" w:type="dxa"/>
            <w:noWrap w:val="0"/>
            <w:tcMar>
              <w:top w:w="60" w:type="dxa"/>
              <w:left w:w="120" w:type="dxa"/>
              <w:bottom w:w="30" w:type="dxa"/>
              <w:right w:w="120" w:type="dxa"/>
            </w:tcMar>
            <w:vAlign w:val="center"/>
          </w:tcPr>
          <w:p w14:paraId="5C95CCC2">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10CA37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197671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2.4G电梯网桥，802.11n制式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发射功率：20dBm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天线增益：8dBi，水平60°，垂直30°，定向天线成对包装，距离1000米</w:t>
            </w:r>
          </w:p>
        </w:tc>
      </w:tr>
      <w:tr w14:paraId="2AA6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75DC0B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37</w:t>
            </w:r>
          </w:p>
        </w:tc>
        <w:tc>
          <w:tcPr>
            <w:tcW w:w="0" w:type="auto"/>
            <w:noWrap w:val="0"/>
            <w:tcMar>
              <w:top w:w="60" w:type="dxa"/>
              <w:left w:w="120" w:type="dxa"/>
              <w:bottom w:w="30" w:type="dxa"/>
              <w:right w:w="120" w:type="dxa"/>
            </w:tcMar>
            <w:vAlign w:val="center"/>
          </w:tcPr>
          <w:p w14:paraId="663AFB5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4T监控专用企业级硬盘</w:t>
            </w:r>
          </w:p>
        </w:tc>
        <w:tc>
          <w:tcPr>
            <w:tcW w:w="738" w:type="dxa"/>
            <w:noWrap w:val="0"/>
            <w:tcMar>
              <w:top w:w="60" w:type="dxa"/>
              <w:left w:w="120" w:type="dxa"/>
              <w:bottom w:w="30" w:type="dxa"/>
              <w:right w:w="120" w:type="dxa"/>
            </w:tcMar>
            <w:vAlign w:val="center"/>
          </w:tcPr>
          <w:p w14:paraId="038A1267">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4块</w:t>
            </w:r>
          </w:p>
        </w:tc>
        <w:tc>
          <w:tcPr>
            <w:tcW w:w="668" w:type="dxa"/>
            <w:noWrap w:val="0"/>
            <w:tcMar>
              <w:top w:w="60" w:type="dxa"/>
              <w:left w:w="120" w:type="dxa"/>
              <w:bottom w:w="30" w:type="dxa"/>
              <w:right w:w="120" w:type="dxa"/>
            </w:tcMar>
            <w:vAlign w:val="center"/>
          </w:tcPr>
          <w:p w14:paraId="691C892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4451DF04">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0AC1B1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4TB，3.5英寸 SATA 3.0接口，企业级IOT盘，能适用现有海康安防存储柜。</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转速：7200RPM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缓存：256MB</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24×7全天候高效稳定运行</w:t>
            </w:r>
          </w:p>
        </w:tc>
      </w:tr>
      <w:tr w14:paraId="6646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25EE467">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38</w:t>
            </w:r>
          </w:p>
        </w:tc>
        <w:tc>
          <w:tcPr>
            <w:tcW w:w="0" w:type="auto"/>
            <w:noWrap w:val="0"/>
            <w:tcMar>
              <w:top w:w="60" w:type="dxa"/>
              <w:left w:w="120" w:type="dxa"/>
              <w:bottom w:w="30" w:type="dxa"/>
              <w:right w:w="120" w:type="dxa"/>
            </w:tcMar>
            <w:vAlign w:val="center"/>
          </w:tcPr>
          <w:p w14:paraId="3CA2119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6T监控专用企业级硬盘</w:t>
            </w:r>
          </w:p>
        </w:tc>
        <w:tc>
          <w:tcPr>
            <w:tcW w:w="738" w:type="dxa"/>
            <w:noWrap w:val="0"/>
            <w:tcMar>
              <w:top w:w="60" w:type="dxa"/>
              <w:left w:w="120" w:type="dxa"/>
              <w:bottom w:w="30" w:type="dxa"/>
              <w:right w:w="120" w:type="dxa"/>
            </w:tcMar>
            <w:vAlign w:val="center"/>
          </w:tcPr>
          <w:p w14:paraId="6B64E59F">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2块</w:t>
            </w:r>
          </w:p>
        </w:tc>
        <w:tc>
          <w:tcPr>
            <w:tcW w:w="668" w:type="dxa"/>
            <w:noWrap w:val="0"/>
            <w:tcMar>
              <w:top w:w="60" w:type="dxa"/>
              <w:left w:w="120" w:type="dxa"/>
              <w:bottom w:w="30" w:type="dxa"/>
              <w:right w:w="120" w:type="dxa"/>
            </w:tcMar>
            <w:vAlign w:val="center"/>
          </w:tcPr>
          <w:p w14:paraId="61EEEFC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66B061D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6FB92D3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6TB，3.5英寸 SATA 3.0接口，企业级IOT盘，能适用现有海康安防存储柜。</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转速：7200RPM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缓存：256MB</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24×7全天候高效稳定运行</w:t>
            </w:r>
          </w:p>
        </w:tc>
      </w:tr>
      <w:tr w14:paraId="7245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F56CEB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39</w:t>
            </w:r>
          </w:p>
        </w:tc>
        <w:tc>
          <w:tcPr>
            <w:tcW w:w="0" w:type="auto"/>
            <w:noWrap w:val="0"/>
            <w:tcMar>
              <w:top w:w="60" w:type="dxa"/>
              <w:left w:w="120" w:type="dxa"/>
              <w:bottom w:w="30" w:type="dxa"/>
              <w:right w:w="120" w:type="dxa"/>
            </w:tcMar>
            <w:vAlign w:val="center"/>
          </w:tcPr>
          <w:p w14:paraId="66AD4A9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8T监控专用企业级硬盘</w:t>
            </w:r>
          </w:p>
        </w:tc>
        <w:tc>
          <w:tcPr>
            <w:tcW w:w="738" w:type="dxa"/>
            <w:noWrap w:val="0"/>
            <w:tcMar>
              <w:top w:w="60" w:type="dxa"/>
              <w:left w:w="120" w:type="dxa"/>
              <w:bottom w:w="30" w:type="dxa"/>
              <w:right w:w="120" w:type="dxa"/>
            </w:tcMar>
            <w:vAlign w:val="center"/>
          </w:tcPr>
          <w:p w14:paraId="6DB84A8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2块</w:t>
            </w:r>
          </w:p>
        </w:tc>
        <w:tc>
          <w:tcPr>
            <w:tcW w:w="668" w:type="dxa"/>
            <w:noWrap w:val="0"/>
            <w:tcMar>
              <w:top w:w="60" w:type="dxa"/>
              <w:left w:w="120" w:type="dxa"/>
              <w:bottom w:w="30" w:type="dxa"/>
              <w:right w:w="120" w:type="dxa"/>
            </w:tcMar>
            <w:vAlign w:val="center"/>
          </w:tcPr>
          <w:p w14:paraId="1D51D257">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44E89C2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2F4A4D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8TB，3.5英寸 SATA 3.0接口，企业级IOT盘，能适用现有海康安防存储柜。</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转速：7200RPM</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缓存：256MB</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24×7全天候高效稳定运行</w:t>
            </w:r>
          </w:p>
        </w:tc>
      </w:tr>
      <w:tr w14:paraId="4633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9999FD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40</w:t>
            </w:r>
          </w:p>
        </w:tc>
        <w:tc>
          <w:tcPr>
            <w:tcW w:w="0" w:type="auto"/>
            <w:noWrap w:val="0"/>
            <w:tcMar>
              <w:top w:w="60" w:type="dxa"/>
              <w:left w:w="120" w:type="dxa"/>
              <w:bottom w:w="30" w:type="dxa"/>
              <w:right w:w="120" w:type="dxa"/>
            </w:tcMar>
            <w:vAlign w:val="center"/>
          </w:tcPr>
          <w:p w14:paraId="5E4C948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8口千兆接入交换机</w:t>
            </w:r>
          </w:p>
        </w:tc>
        <w:tc>
          <w:tcPr>
            <w:tcW w:w="738" w:type="dxa"/>
            <w:noWrap w:val="0"/>
            <w:tcMar>
              <w:top w:w="60" w:type="dxa"/>
              <w:left w:w="120" w:type="dxa"/>
              <w:bottom w:w="30" w:type="dxa"/>
              <w:right w:w="120" w:type="dxa"/>
            </w:tcMar>
            <w:vAlign w:val="center"/>
          </w:tcPr>
          <w:p w14:paraId="79093331">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6台</w:t>
            </w:r>
          </w:p>
        </w:tc>
        <w:tc>
          <w:tcPr>
            <w:tcW w:w="668" w:type="dxa"/>
            <w:noWrap w:val="0"/>
            <w:tcMar>
              <w:top w:w="60" w:type="dxa"/>
              <w:left w:w="120" w:type="dxa"/>
              <w:bottom w:w="30" w:type="dxa"/>
              <w:right w:w="120" w:type="dxa"/>
            </w:tcMar>
            <w:vAlign w:val="center"/>
          </w:tcPr>
          <w:p w14:paraId="2C6500C4">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DE2F0D0">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05C40D1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8口千兆交换机机架式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提供8个10/100/1000M自适应RJ45电口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1个千兆SFP光口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支持IEEE802.3、IEEE802.3u、IEEE802.3x</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全千兆网络设计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线速转发、无阻塞设计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存储转发交换方式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超过10万小时的平均无故障时间</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-10~45℃宽温工作范围</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坚固式高强度金属外壳</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可靠性高</w:t>
            </w:r>
          </w:p>
        </w:tc>
      </w:tr>
      <w:tr w14:paraId="495D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DE02FA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41</w:t>
            </w:r>
          </w:p>
        </w:tc>
        <w:tc>
          <w:tcPr>
            <w:tcW w:w="0" w:type="auto"/>
            <w:noWrap w:val="0"/>
            <w:tcMar>
              <w:top w:w="60" w:type="dxa"/>
              <w:left w:w="120" w:type="dxa"/>
              <w:bottom w:w="30" w:type="dxa"/>
              <w:right w:w="120" w:type="dxa"/>
            </w:tcMar>
            <w:vAlign w:val="center"/>
          </w:tcPr>
          <w:p w14:paraId="0D56901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8口千兆POE接入交换机</w:t>
            </w:r>
          </w:p>
        </w:tc>
        <w:tc>
          <w:tcPr>
            <w:tcW w:w="738" w:type="dxa"/>
            <w:noWrap w:val="0"/>
            <w:tcMar>
              <w:top w:w="60" w:type="dxa"/>
              <w:left w:w="120" w:type="dxa"/>
              <w:bottom w:w="30" w:type="dxa"/>
              <w:right w:w="120" w:type="dxa"/>
            </w:tcMar>
            <w:vAlign w:val="center"/>
          </w:tcPr>
          <w:p w14:paraId="05D03D07">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8台</w:t>
            </w:r>
          </w:p>
        </w:tc>
        <w:tc>
          <w:tcPr>
            <w:tcW w:w="668" w:type="dxa"/>
            <w:noWrap w:val="0"/>
            <w:tcMar>
              <w:top w:w="60" w:type="dxa"/>
              <w:left w:w="120" w:type="dxa"/>
              <w:bottom w:w="30" w:type="dxa"/>
              <w:right w:w="120" w:type="dxa"/>
            </w:tcMar>
            <w:vAlign w:val="center"/>
          </w:tcPr>
          <w:p w14:paraId="359ECD5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284D7F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71E79FD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提供8个千兆PoE电口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交换容量：16 Gbps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包转发率：11.91 Mpps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支持IEEE 802.3at/af</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端口最大供电功率：30W</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整机最大供电功率：60W</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支持IEEE 802.3、IEEE 802.3u、IEEE 802.3x、IEEE 802.3ab、IEEE 802.3z</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支持6 KV防浪涌（PoE口）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线速转发、无阻塞设计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支持PoE输出功率管理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存储转发交换方式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千兆网络接入设计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坚固式高强度金属外壳</w:t>
            </w:r>
          </w:p>
        </w:tc>
      </w:tr>
      <w:tr w14:paraId="1775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1CB001D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42</w:t>
            </w:r>
          </w:p>
        </w:tc>
        <w:tc>
          <w:tcPr>
            <w:tcW w:w="0" w:type="auto"/>
            <w:noWrap w:val="0"/>
            <w:tcMar>
              <w:top w:w="60" w:type="dxa"/>
              <w:left w:w="120" w:type="dxa"/>
              <w:bottom w:w="30" w:type="dxa"/>
              <w:right w:w="120" w:type="dxa"/>
            </w:tcMar>
            <w:vAlign w:val="center"/>
          </w:tcPr>
          <w:p w14:paraId="032F0AB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16口千兆接入交换机</w:t>
            </w:r>
          </w:p>
        </w:tc>
        <w:tc>
          <w:tcPr>
            <w:tcW w:w="738" w:type="dxa"/>
            <w:noWrap w:val="0"/>
            <w:tcMar>
              <w:top w:w="60" w:type="dxa"/>
              <w:left w:w="120" w:type="dxa"/>
              <w:bottom w:w="30" w:type="dxa"/>
              <w:right w:w="120" w:type="dxa"/>
            </w:tcMar>
            <w:vAlign w:val="center"/>
          </w:tcPr>
          <w:p w14:paraId="700E7542">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07BB9E9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0D68B6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644BFB0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16口网管千兆交换机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机架式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16个千兆电口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交换容量32Gbps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包转发率23.8Mpps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1U高度</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19英寸宽</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工作温度：0℃～40℃</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支持220v交流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满负荷功耗10瓦</w:t>
            </w:r>
          </w:p>
        </w:tc>
      </w:tr>
      <w:tr w14:paraId="276D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CE26C1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43</w:t>
            </w:r>
          </w:p>
        </w:tc>
        <w:tc>
          <w:tcPr>
            <w:tcW w:w="0" w:type="auto"/>
            <w:noWrap w:val="0"/>
            <w:tcMar>
              <w:top w:w="60" w:type="dxa"/>
              <w:left w:w="120" w:type="dxa"/>
              <w:bottom w:w="30" w:type="dxa"/>
              <w:right w:w="120" w:type="dxa"/>
            </w:tcMar>
            <w:vAlign w:val="center"/>
          </w:tcPr>
          <w:p w14:paraId="061CEF23">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16口千兆POE接入交换机</w:t>
            </w:r>
          </w:p>
        </w:tc>
        <w:tc>
          <w:tcPr>
            <w:tcW w:w="738" w:type="dxa"/>
            <w:noWrap w:val="0"/>
            <w:tcMar>
              <w:top w:w="60" w:type="dxa"/>
              <w:left w:w="120" w:type="dxa"/>
              <w:bottom w:w="30" w:type="dxa"/>
              <w:right w:w="120" w:type="dxa"/>
            </w:tcMar>
            <w:vAlign w:val="center"/>
          </w:tcPr>
          <w:p w14:paraId="4E3AD875">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2台</w:t>
            </w:r>
          </w:p>
        </w:tc>
        <w:tc>
          <w:tcPr>
            <w:tcW w:w="668" w:type="dxa"/>
            <w:noWrap w:val="0"/>
            <w:tcMar>
              <w:top w:w="60" w:type="dxa"/>
              <w:left w:w="120" w:type="dxa"/>
              <w:bottom w:w="30" w:type="dxa"/>
              <w:right w:w="120" w:type="dxa"/>
            </w:tcMar>
            <w:vAlign w:val="center"/>
          </w:tcPr>
          <w:p w14:paraId="7A1A0E8F">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6C64415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3BDCB910">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网管千兆POE交换机（16千兆POE电+2千兆光）</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提供16个千兆PoE电口和2个千兆光口。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支持IEEE 802.3at/af标准。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支持IEEE 802.3、IEEE 802.3u、IEEE 802.3x、IEEE 802.3ab、IEEE 802.3z标准。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支持安防网络拓扑管理、端口管理，支持远程升级。</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支持6 KV防浪涌（PoE口）。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支持PoE输出功率管理，整机最大PoE输出功率230W。</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千兆网络接入设计、存储转发交换方式。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流量控制：支持流量控制</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链路聚合：支持静态链路聚合</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风暴控制：支持风暴控制</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端口限速：支持所有端口收、发方向限速</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端口统计：支持端口实时收发速率统计，7天收发峰值速率统计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Web管理：支持web管理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DHCP：支持DHCP CLIENT, 默认静态 </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设备维护：支持远程升级，默认参数恢复，日志查看，基本网络参数配置</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端口配置：支持端口的速率，流控配置，端口使能配置 </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拓扑展示：支持拓扑页面展示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设备状态告警：支持端口通断告警</w:t>
            </w:r>
          </w:p>
        </w:tc>
      </w:tr>
      <w:tr w14:paraId="1457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059FAF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44</w:t>
            </w:r>
          </w:p>
        </w:tc>
        <w:tc>
          <w:tcPr>
            <w:tcW w:w="0" w:type="auto"/>
            <w:noWrap w:val="0"/>
            <w:tcMar>
              <w:top w:w="60" w:type="dxa"/>
              <w:left w:w="120" w:type="dxa"/>
              <w:bottom w:w="30" w:type="dxa"/>
              <w:right w:w="120" w:type="dxa"/>
            </w:tcMar>
            <w:vAlign w:val="center"/>
          </w:tcPr>
          <w:p w14:paraId="050071E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24口千兆接入交换机</w:t>
            </w:r>
          </w:p>
        </w:tc>
        <w:tc>
          <w:tcPr>
            <w:tcW w:w="738" w:type="dxa"/>
            <w:noWrap w:val="0"/>
            <w:tcMar>
              <w:top w:w="60" w:type="dxa"/>
              <w:left w:w="120" w:type="dxa"/>
              <w:bottom w:w="30" w:type="dxa"/>
              <w:right w:w="120" w:type="dxa"/>
            </w:tcMar>
            <w:vAlign w:val="center"/>
          </w:tcPr>
          <w:p w14:paraId="493D6C72">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2台</w:t>
            </w:r>
          </w:p>
        </w:tc>
        <w:tc>
          <w:tcPr>
            <w:tcW w:w="668" w:type="dxa"/>
            <w:noWrap w:val="0"/>
            <w:tcMar>
              <w:top w:w="60" w:type="dxa"/>
              <w:left w:w="120" w:type="dxa"/>
              <w:bottom w:w="30" w:type="dxa"/>
              <w:right w:w="120" w:type="dxa"/>
            </w:tcMar>
            <w:vAlign w:val="center"/>
          </w:tcPr>
          <w:p w14:paraId="7F3EB6C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3AE3F3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B5E508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1、交换容量≥330Gbps,包转发速率≥50Mpps；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2、提供≥24个10/100/1000Base-T电口，≥4个非复用的SFP光端口, ≥1个Mircro USB接口；配置≥2个千兆单模光模块；</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3、采用内置端口防雷技术，业务端口防雷能力≥10KV；</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4、支持OpenFlow 1.3标准、支持IPv6；</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5、为简化设备配置，实现网络管理可视化，避免投资浪费，设备内置智能网络管理模块；</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6、支持IRF本地负载分担，流量可以均匀负载分担到各个堆叠链路，IRF单点管理功能测试，可以通过任意一台设备的Console口对整个堆叠进行管理， 最大堆叠台数≥9台；</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7、实现ERPS功能，能够快速阻断环路，链路收敛时间≤50ms；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8、支持链路聚合基本功能及聚合零丢包；</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9、支持基于MAC、端口、协议的VLAN，最大VLAN数(不是VLAN ID)≥4094；</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10、支持G.8032以太网环保护协议ERPS，切换时间≤50ms，可兼容其他支持该协议的产品；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11、支持802.1X认证；支持基于802.1x动态下发QoS/ACL/VLAN。</w:t>
            </w:r>
          </w:p>
        </w:tc>
      </w:tr>
      <w:tr w14:paraId="2836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177E63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45</w:t>
            </w:r>
          </w:p>
        </w:tc>
        <w:tc>
          <w:tcPr>
            <w:tcW w:w="0" w:type="auto"/>
            <w:noWrap w:val="0"/>
            <w:tcMar>
              <w:top w:w="60" w:type="dxa"/>
              <w:left w:w="120" w:type="dxa"/>
              <w:bottom w:w="30" w:type="dxa"/>
              <w:right w:w="120" w:type="dxa"/>
            </w:tcMar>
            <w:vAlign w:val="center"/>
          </w:tcPr>
          <w:p w14:paraId="30E3AE9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24口千兆POE接入交换机</w:t>
            </w:r>
          </w:p>
        </w:tc>
        <w:tc>
          <w:tcPr>
            <w:tcW w:w="738" w:type="dxa"/>
            <w:noWrap w:val="0"/>
            <w:tcMar>
              <w:top w:w="60" w:type="dxa"/>
              <w:left w:w="120" w:type="dxa"/>
              <w:bottom w:w="30" w:type="dxa"/>
              <w:right w:w="120" w:type="dxa"/>
            </w:tcMar>
            <w:vAlign w:val="center"/>
          </w:tcPr>
          <w:p w14:paraId="75D5D32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2台</w:t>
            </w:r>
          </w:p>
        </w:tc>
        <w:tc>
          <w:tcPr>
            <w:tcW w:w="668" w:type="dxa"/>
            <w:noWrap w:val="0"/>
            <w:tcMar>
              <w:top w:w="60" w:type="dxa"/>
              <w:left w:w="120" w:type="dxa"/>
              <w:bottom w:w="30" w:type="dxa"/>
              <w:right w:w="120" w:type="dxa"/>
            </w:tcMar>
            <w:vAlign w:val="center"/>
          </w:tcPr>
          <w:p w14:paraId="6A5C2E2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4953F95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2C5976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网管千兆POE交换机</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提供≥24个千兆PoE电口，≥2个千兆光口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线速转发、无阻塞设计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千兆网络接入设计</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支持IEEE 802.3at/af</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存储转发交换方式</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坚固式高强度金属外壳</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支持PoE输出功率管理</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交换容量：≥330 Gbps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包转发率：≥50 Mpps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MAC地址容量：≥8 K</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 xml:space="preserve">缓存：≥3 Mbits </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PoE标准：IEEE 802.3af，IEEE 802.3at</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PoE端口：端口1-24</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Hi-PoE端口：无</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端口最大供电功率：端口1-24 ，单端口最大≥30 W</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整机最大供电功率：≥370 W</w:t>
            </w:r>
          </w:p>
        </w:tc>
      </w:tr>
      <w:tr w14:paraId="5FE1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143E67B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46</w:t>
            </w:r>
          </w:p>
        </w:tc>
        <w:tc>
          <w:tcPr>
            <w:tcW w:w="0" w:type="auto"/>
            <w:noWrap w:val="0"/>
            <w:tcMar>
              <w:top w:w="60" w:type="dxa"/>
              <w:left w:w="120" w:type="dxa"/>
              <w:bottom w:w="30" w:type="dxa"/>
              <w:right w:w="120" w:type="dxa"/>
            </w:tcMar>
            <w:vAlign w:val="center"/>
          </w:tcPr>
          <w:p w14:paraId="7612167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48口千兆接入交换机</w:t>
            </w:r>
          </w:p>
        </w:tc>
        <w:tc>
          <w:tcPr>
            <w:tcW w:w="738" w:type="dxa"/>
            <w:noWrap w:val="0"/>
            <w:tcMar>
              <w:top w:w="60" w:type="dxa"/>
              <w:left w:w="120" w:type="dxa"/>
              <w:bottom w:w="30" w:type="dxa"/>
              <w:right w:w="120" w:type="dxa"/>
            </w:tcMar>
            <w:vAlign w:val="center"/>
          </w:tcPr>
          <w:p w14:paraId="5F83362E">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1台</w:t>
            </w:r>
          </w:p>
        </w:tc>
        <w:tc>
          <w:tcPr>
            <w:tcW w:w="668" w:type="dxa"/>
            <w:noWrap w:val="0"/>
            <w:tcMar>
              <w:top w:w="60" w:type="dxa"/>
              <w:left w:w="120" w:type="dxa"/>
              <w:bottom w:w="30" w:type="dxa"/>
              <w:right w:w="120" w:type="dxa"/>
            </w:tcMar>
            <w:vAlign w:val="center"/>
          </w:tcPr>
          <w:p w14:paraId="57A2A86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19413A0">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7AB5DD5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1、交换容量≥430Gbps,包转发速率≥80Mpps；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2、提供≥48个10/100/1000Base-T电口，≥4个非复用的SFP光端口, ≥1个Mircro USB接口；配置≥4个千兆单模光模块；配置4组镜像流量口</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3、采用内置端口防雷技术，业务端口防雷能力≥10KV；</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4、支持OpenFlow 1.3标准、支持IPv6；</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5、为简化设备配置，实现网络管理可视化，避免投资浪费，设备内置智能网络管理模块；</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6、支持IRF本地负载分担，流量可以均匀负载分担到各个堆叠链路，IRF单点管理功能测试，可以通过任意一台设备的Console口对整个堆叠进行管理， 最大堆叠台数≥9台；</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7、实现ERPS功能，能够快速阻断环路，链路收敛时间≤50ms；</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8、支持链路聚合基本功能及聚合零丢包；</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9、支持基于MAC、端口、协议的VLAN，最大VLAN数(不是VLAN ID)≥4094；</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10、支持G.8032以太网环保护协议ERPS，切换时间≤50ms，可兼容其他支持该协议的产品；</w:t>
            </w:r>
            <w:r>
              <w:rPr>
                <w:rFonts w:hint="eastAsia" w:ascii="Arial" w:hAnsi="Arial" w:eastAsia="等线" w:cs="Arial"/>
                <w:sz w:val="22"/>
                <w:lang w:val="en-US" w:eastAsia="zh-CN"/>
              </w:rPr>
              <w:br w:type="textWrapping"/>
            </w:r>
            <w:r>
              <w:rPr>
                <w:rFonts w:hint="eastAsia" w:ascii="Arial" w:hAnsi="Arial" w:eastAsia="等线" w:cs="Arial"/>
                <w:sz w:val="22"/>
                <w:lang w:val="en-US" w:eastAsia="zh-CN"/>
              </w:rPr>
              <w:t>11、支持802.1X认证；支持基于802.1x动态下发QoS/ACL/VLAN。</w:t>
            </w:r>
          </w:p>
        </w:tc>
      </w:tr>
      <w:tr w14:paraId="18F1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24C09F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47</w:t>
            </w:r>
          </w:p>
        </w:tc>
        <w:tc>
          <w:tcPr>
            <w:tcW w:w="0" w:type="auto"/>
            <w:noWrap w:val="0"/>
            <w:tcMar>
              <w:top w:w="60" w:type="dxa"/>
              <w:left w:w="120" w:type="dxa"/>
              <w:bottom w:w="30" w:type="dxa"/>
              <w:right w:w="120" w:type="dxa"/>
            </w:tcMar>
            <w:vAlign w:val="center"/>
          </w:tcPr>
          <w:p w14:paraId="42E096C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PVC线管20型</w:t>
            </w:r>
          </w:p>
        </w:tc>
        <w:tc>
          <w:tcPr>
            <w:tcW w:w="738" w:type="dxa"/>
            <w:noWrap w:val="0"/>
            <w:tcMar>
              <w:top w:w="60" w:type="dxa"/>
              <w:left w:w="120" w:type="dxa"/>
              <w:bottom w:w="30" w:type="dxa"/>
              <w:right w:w="120" w:type="dxa"/>
            </w:tcMar>
            <w:vAlign w:val="center"/>
          </w:tcPr>
          <w:p w14:paraId="2F061B15">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1000米</w:t>
            </w:r>
          </w:p>
        </w:tc>
        <w:tc>
          <w:tcPr>
            <w:tcW w:w="668" w:type="dxa"/>
            <w:noWrap w:val="0"/>
            <w:tcMar>
              <w:top w:w="60" w:type="dxa"/>
              <w:left w:w="120" w:type="dxa"/>
              <w:bottom w:w="30" w:type="dxa"/>
              <w:right w:w="120" w:type="dxa"/>
            </w:tcMar>
            <w:vAlign w:val="center"/>
          </w:tcPr>
          <w:p w14:paraId="0985A4A6">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31F74CED">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8E749F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冷弯、国标，含PVC线管及铺设人工</w:t>
            </w:r>
          </w:p>
        </w:tc>
      </w:tr>
      <w:tr w14:paraId="2170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2CA4D95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48</w:t>
            </w:r>
          </w:p>
        </w:tc>
        <w:tc>
          <w:tcPr>
            <w:tcW w:w="0" w:type="auto"/>
            <w:noWrap w:val="0"/>
            <w:tcMar>
              <w:top w:w="60" w:type="dxa"/>
              <w:left w:w="120" w:type="dxa"/>
              <w:bottom w:w="30" w:type="dxa"/>
              <w:right w:w="120" w:type="dxa"/>
            </w:tcMar>
            <w:vAlign w:val="center"/>
          </w:tcPr>
          <w:p w14:paraId="6A2E84E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PVC线管25型</w:t>
            </w:r>
          </w:p>
        </w:tc>
        <w:tc>
          <w:tcPr>
            <w:tcW w:w="738" w:type="dxa"/>
            <w:noWrap w:val="0"/>
            <w:tcMar>
              <w:top w:w="60" w:type="dxa"/>
              <w:left w:w="120" w:type="dxa"/>
              <w:bottom w:w="30" w:type="dxa"/>
              <w:right w:w="120" w:type="dxa"/>
            </w:tcMar>
            <w:vAlign w:val="center"/>
          </w:tcPr>
          <w:p w14:paraId="50224B16">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500米</w:t>
            </w:r>
          </w:p>
        </w:tc>
        <w:tc>
          <w:tcPr>
            <w:tcW w:w="668" w:type="dxa"/>
            <w:noWrap w:val="0"/>
            <w:tcMar>
              <w:top w:w="60" w:type="dxa"/>
              <w:left w:w="120" w:type="dxa"/>
              <w:bottom w:w="30" w:type="dxa"/>
              <w:right w:w="120" w:type="dxa"/>
            </w:tcMar>
            <w:vAlign w:val="center"/>
          </w:tcPr>
          <w:p w14:paraId="7551F09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F5BEF39">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C8D25CE">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冷弯、国标，含PVC线管及铺设人工</w:t>
            </w:r>
          </w:p>
        </w:tc>
      </w:tr>
      <w:tr w14:paraId="7C93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6E1D6525">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49</w:t>
            </w:r>
          </w:p>
        </w:tc>
        <w:tc>
          <w:tcPr>
            <w:tcW w:w="0" w:type="auto"/>
            <w:noWrap w:val="0"/>
            <w:tcMar>
              <w:top w:w="60" w:type="dxa"/>
              <w:left w:w="120" w:type="dxa"/>
              <w:bottom w:w="30" w:type="dxa"/>
              <w:right w:w="120" w:type="dxa"/>
            </w:tcMar>
            <w:vAlign w:val="center"/>
          </w:tcPr>
          <w:p w14:paraId="2EE79092">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PVC线管32型</w:t>
            </w:r>
          </w:p>
        </w:tc>
        <w:tc>
          <w:tcPr>
            <w:tcW w:w="738" w:type="dxa"/>
            <w:noWrap w:val="0"/>
            <w:tcMar>
              <w:top w:w="60" w:type="dxa"/>
              <w:left w:w="120" w:type="dxa"/>
              <w:bottom w:w="30" w:type="dxa"/>
              <w:right w:w="120" w:type="dxa"/>
            </w:tcMar>
            <w:vAlign w:val="center"/>
          </w:tcPr>
          <w:p w14:paraId="63FFB2E5">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200米</w:t>
            </w:r>
          </w:p>
        </w:tc>
        <w:tc>
          <w:tcPr>
            <w:tcW w:w="668" w:type="dxa"/>
            <w:noWrap w:val="0"/>
            <w:tcMar>
              <w:top w:w="60" w:type="dxa"/>
              <w:left w:w="120" w:type="dxa"/>
              <w:bottom w:w="30" w:type="dxa"/>
              <w:right w:w="120" w:type="dxa"/>
            </w:tcMar>
            <w:vAlign w:val="center"/>
          </w:tcPr>
          <w:p w14:paraId="25945E9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58C0FA3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41FB88F">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冷弯、国标，含PVC线管及铺设人工</w:t>
            </w:r>
          </w:p>
        </w:tc>
      </w:tr>
      <w:tr w14:paraId="1B81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06CB3F9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50</w:t>
            </w:r>
          </w:p>
        </w:tc>
        <w:tc>
          <w:tcPr>
            <w:tcW w:w="0" w:type="auto"/>
            <w:noWrap w:val="0"/>
            <w:tcMar>
              <w:top w:w="60" w:type="dxa"/>
              <w:left w:w="120" w:type="dxa"/>
              <w:bottom w:w="30" w:type="dxa"/>
              <w:right w:w="120" w:type="dxa"/>
            </w:tcMar>
            <w:vAlign w:val="center"/>
          </w:tcPr>
          <w:p w14:paraId="1A0E9E7D">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PVC线槽30型</w:t>
            </w:r>
          </w:p>
        </w:tc>
        <w:tc>
          <w:tcPr>
            <w:tcW w:w="738" w:type="dxa"/>
            <w:noWrap w:val="0"/>
            <w:tcMar>
              <w:top w:w="60" w:type="dxa"/>
              <w:left w:w="120" w:type="dxa"/>
              <w:bottom w:w="30" w:type="dxa"/>
              <w:right w:w="120" w:type="dxa"/>
            </w:tcMar>
            <w:vAlign w:val="center"/>
          </w:tcPr>
          <w:p w14:paraId="78C44F7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50米</w:t>
            </w:r>
          </w:p>
        </w:tc>
        <w:tc>
          <w:tcPr>
            <w:tcW w:w="668" w:type="dxa"/>
            <w:noWrap w:val="0"/>
            <w:tcMar>
              <w:top w:w="60" w:type="dxa"/>
              <w:left w:w="120" w:type="dxa"/>
              <w:bottom w:w="30" w:type="dxa"/>
              <w:right w:w="120" w:type="dxa"/>
            </w:tcMar>
            <w:vAlign w:val="center"/>
          </w:tcPr>
          <w:p w14:paraId="5D501BF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27378CA">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94D64D4">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国标，含PVC线槽及铺设人工</w:t>
            </w:r>
          </w:p>
        </w:tc>
      </w:tr>
      <w:tr w14:paraId="5E6B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02FE036">
            <w:pPr>
              <w:keepNext/>
              <w:snapToGrid w:val="0"/>
              <w:spacing w:before="120" w:after="120" w:line="240" w:lineRule="auto"/>
              <w:ind w:left="0" w:leftChars="0" w:right="0" w:rightChars="0" w:firstLine="0" w:firstLineChars="0"/>
              <w:jc w:val="center"/>
              <w:rPr>
                <w:rFonts w:hint="default" w:ascii="Arial" w:hAnsi="Arial" w:eastAsia="等线" w:cs="Arial"/>
                <w:sz w:val="22"/>
                <w:lang w:val="en-US" w:eastAsia="zh-CN"/>
              </w:rPr>
            </w:pPr>
            <w:r>
              <w:rPr>
                <w:rFonts w:hint="eastAsia" w:ascii="Arial" w:hAnsi="Arial" w:eastAsia="等线" w:cs="Arial"/>
                <w:sz w:val="22"/>
                <w:lang w:val="en-US" w:eastAsia="zh-CN"/>
              </w:rPr>
              <w:t>51</w:t>
            </w:r>
          </w:p>
        </w:tc>
        <w:tc>
          <w:tcPr>
            <w:tcW w:w="0" w:type="auto"/>
            <w:noWrap w:val="0"/>
            <w:tcMar>
              <w:top w:w="60" w:type="dxa"/>
              <w:left w:w="120" w:type="dxa"/>
              <w:bottom w:w="30" w:type="dxa"/>
              <w:right w:w="120" w:type="dxa"/>
            </w:tcMar>
            <w:vAlign w:val="center"/>
          </w:tcPr>
          <w:p w14:paraId="3EF60B1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PVC线槽100型</w:t>
            </w:r>
          </w:p>
        </w:tc>
        <w:tc>
          <w:tcPr>
            <w:tcW w:w="738" w:type="dxa"/>
            <w:noWrap w:val="0"/>
            <w:tcMar>
              <w:top w:w="60" w:type="dxa"/>
              <w:left w:w="120" w:type="dxa"/>
              <w:bottom w:w="30" w:type="dxa"/>
              <w:right w:w="120" w:type="dxa"/>
            </w:tcMar>
            <w:vAlign w:val="center"/>
          </w:tcPr>
          <w:p w14:paraId="0A0FCE7B">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5米</w:t>
            </w:r>
          </w:p>
        </w:tc>
        <w:tc>
          <w:tcPr>
            <w:tcW w:w="668" w:type="dxa"/>
            <w:noWrap w:val="0"/>
            <w:tcMar>
              <w:top w:w="60" w:type="dxa"/>
              <w:left w:w="120" w:type="dxa"/>
              <w:bottom w:w="30" w:type="dxa"/>
              <w:right w:w="120" w:type="dxa"/>
            </w:tcMar>
            <w:vAlign w:val="center"/>
          </w:tcPr>
          <w:p w14:paraId="5FACCE0F">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E90F1B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69F30448">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国标，含PVC线槽及铺设人工</w:t>
            </w:r>
          </w:p>
        </w:tc>
      </w:tr>
      <w:tr w14:paraId="607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4939D339">
            <w:pPr>
              <w:keepNext/>
              <w:snapToGrid w:val="0"/>
              <w:spacing w:before="120" w:after="120" w:line="240" w:lineRule="auto"/>
              <w:ind w:left="0" w:leftChars="0" w:right="0" w:rightChars="0" w:firstLine="0" w:firstLineChars="0"/>
              <w:jc w:val="center"/>
              <w:rPr>
                <w:rFonts w:hint="default" w:ascii="Arial" w:hAnsi="Arial" w:eastAsia="等线" w:cs="Arial"/>
                <w:sz w:val="22"/>
                <w:lang w:val="en-US" w:eastAsia="zh-CN"/>
              </w:rPr>
            </w:pPr>
            <w:r>
              <w:rPr>
                <w:rFonts w:hint="eastAsia" w:ascii="Arial" w:hAnsi="Arial" w:eastAsia="等线" w:cs="Arial"/>
                <w:sz w:val="22"/>
                <w:lang w:val="en-US" w:eastAsia="zh-CN"/>
              </w:rPr>
              <w:t>52</w:t>
            </w:r>
          </w:p>
        </w:tc>
        <w:tc>
          <w:tcPr>
            <w:tcW w:w="0" w:type="auto"/>
            <w:noWrap w:val="0"/>
            <w:tcMar>
              <w:top w:w="60" w:type="dxa"/>
              <w:left w:w="120" w:type="dxa"/>
              <w:bottom w:w="30" w:type="dxa"/>
              <w:right w:w="120" w:type="dxa"/>
            </w:tcMar>
            <w:vAlign w:val="center"/>
          </w:tcPr>
          <w:p w14:paraId="3A3DE2B9">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摄像头路线维修</w:t>
            </w:r>
          </w:p>
        </w:tc>
        <w:tc>
          <w:tcPr>
            <w:tcW w:w="738" w:type="dxa"/>
            <w:noWrap w:val="0"/>
            <w:tcMar>
              <w:top w:w="60" w:type="dxa"/>
              <w:left w:w="120" w:type="dxa"/>
              <w:bottom w:w="30" w:type="dxa"/>
              <w:right w:w="120" w:type="dxa"/>
            </w:tcMar>
            <w:vAlign w:val="center"/>
          </w:tcPr>
          <w:p w14:paraId="3D3A58C6">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120个</w:t>
            </w:r>
          </w:p>
        </w:tc>
        <w:tc>
          <w:tcPr>
            <w:tcW w:w="668" w:type="dxa"/>
            <w:noWrap w:val="0"/>
            <w:tcMar>
              <w:top w:w="60" w:type="dxa"/>
              <w:left w:w="120" w:type="dxa"/>
              <w:bottom w:w="30" w:type="dxa"/>
              <w:right w:w="120" w:type="dxa"/>
            </w:tcMar>
            <w:vAlign w:val="center"/>
          </w:tcPr>
          <w:p w14:paraId="566EAC78">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11E273E">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15F08A8A">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检修人工</w:t>
            </w:r>
          </w:p>
        </w:tc>
      </w:tr>
      <w:tr w14:paraId="3DD6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38F8C361">
            <w:pPr>
              <w:keepNext/>
              <w:snapToGrid w:val="0"/>
              <w:spacing w:before="120" w:after="120" w:line="240" w:lineRule="auto"/>
              <w:ind w:left="0" w:leftChars="0" w:right="0" w:rightChars="0" w:firstLine="0" w:firstLineChars="0"/>
              <w:jc w:val="center"/>
              <w:rPr>
                <w:rFonts w:hint="default" w:ascii="Arial" w:hAnsi="Arial" w:eastAsia="等线" w:cs="Arial"/>
                <w:sz w:val="22"/>
                <w:lang w:val="en-US" w:eastAsia="zh-CN"/>
              </w:rPr>
            </w:pPr>
            <w:r>
              <w:rPr>
                <w:rFonts w:hint="eastAsia" w:ascii="Arial" w:hAnsi="Arial" w:eastAsia="等线" w:cs="Arial"/>
                <w:sz w:val="22"/>
                <w:lang w:val="en-US" w:eastAsia="zh-CN"/>
              </w:rPr>
              <w:t>53</w:t>
            </w:r>
          </w:p>
        </w:tc>
        <w:tc>
          <w:tcPr>
            <w:tcW w:w="0" w:type="auto"/>
            <w:noWrap w:val="0"/>
            <w:tcMar>
              <w:top w:w="60" w:type="dxa"/>
              <w:left w:w="120" w:type="dxa"/>
              <w:bottom w:w="30" w:type="dxa"/>
              <w:right w:w="120" w:type="dxa"/>
            </w:tcMar>
            <w:vAlign w:val="center"/>
          </w:tcPr>
          <w:p w14:paraId="2404505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摄像头维修</w:t>
            </w:r>
          </w:p>
        </w:tc>
        <w:tc>
          <w:tcPr>
            <w:tcW w:w="738" w:type="dxa"/>
            <w:noWrap w:val="0"/>
            <w:tcMar>
              <w:top w:w="60" w:type="dxa"/>
              <w:left w:w="120" w:type="dxa"/>
              <w:bottom w:w="30" w:type="dxa"/>
              <w:right w:w="120" w:type="dxa"/>
            </w:tcMar>
            <w:vAlign w:val="center"/>
          </w:tcPr>
          <w:p w14:paraId="0C1C5109">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2个</w:t>
            </w:r>
          </w:p>
        </w:tc>
        <w:tc>
          <w:tcPr>
            <w:tcW w:w="668" w:type="dxa"/>
            <w:noWrap w:val="0"/>
            <w:tcMar>
              <w:top w:w="60" w:type="dxa"/>
              <w:left w:w="120" w:type="dxa"/>
              <w:bottom w:w="30" w:type="dxa"/>
              <w:right w:w="120" w:type="dxa"/>
            </w:tcMar>
            <w:vAlign w:val="center"/>
          </w:tcPr>
          <w:p w14:paraId="3509009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18325D53">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457D21FB">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维修含配件</w:t>
            </w:r>
          </w:p>
        </w:tc>
      </w:tr>
      <w:tr w14:paraId="1283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7BC4AA92">
            <w:pPr>
              <w:keepNext/>
              <w:snapToGrid w:val="0"/>
              <w:spacing w:before="120" w:after="120" w:line="240" w:lineRule="auto"/>
              <w:ind w:left="0" w:leftChars="0" w:right="0" w:rightChars="0" w:firstLine="0" w:firstLineChars="0"/>
              <w:jc w:val="center"/>
              <w:rPr>
                <w:rFonts w:hint="default" w:ascii="Arial" w:hAnsi="Arial" w:eastAsia="等线" w:cs="Arial"/>
                <w:sz w:val="22"/>
                <w:lang w:val="en-US" w:eastAsia="zh-CN"/>
              </w:rPr>
            </w:pPr>
            <w:r>
              <w:rPr>
                <w:rFonts w:hint="eastAsia" w:ascii="Arial" w:hAnsi="Arial" w:eastAsia="等线" w:cs="Arial"/>
                <w:sz w:val="22"/>
                <w:lang w:val="en-US" w:eastAsia="zh-CN"/>
              </w:rPr>
              <w:t>54</w:t>
            </w:r>
          </w:p>
        </w:tc>
        <w:tc>
          <w:tcPr>
            <w:tcW w:w="0" w:type="auto"/>
            <w:noWrap w:val="0"/>
            <w:tcMar>
              <w:top w:w="60" w:type="dxa"/>
              <w:left w:w="120" w:type="dxa"/>
              <w:bottom w:w="30" w:type="dxa"/>
              <w:right w:w="120" w:type="dxa"/>
            </w:tcMar>
            <w:vAlign w:val="center"/>
          </w:tcPr>
          <w:p w14:paraId="72BE0ECC">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防雷器</w:t>
            </w:r>
          </w:p>
        </w:tc>
        <w:tc>
          <w:tcPr>
            <w:tcW w:w="738" w:type="dxa"/>
            <w:noWrap w:val="0"/>
            <w:tcMar>
              <w:top w:w="60" w:type="dxa"/>
              <w:left w:w="120" w:type="dxa"/>
              <w:bottom w:w="30" w:type="dxa"/>
              <w:right w:w="120" w:type="dxa"/>
            </w:tcMar>
            <w:vAlign w:val="center"/>
          </w:tcPr>
          <w:p w14:paraId="2C308BD4">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1个</w:t>
            </w:r>
          </w:p>
        </w:tc>
        <w:tc>
          <w:tcPr>
            <w:tcW w:w="668" w:type="dxa"/>
            <w:noWrap w:val="0"/>
            <w:tcMar>
              <w:top w:w="60" w:type="dxa"/>
              <w:left w:w="120" w:type="dxa"/>
              <w:bottom w:w="30" w:type="dxa"/>
              <w:right w:w="120" w:type="dxa"/>
            </w:tcMar>
            <w:vAlign w:val="center"/>
          </w:tcPr>
          <w:p w14:paraId="75029CF4">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0" w:type="auto"/>
            <w:noWrap w:val="0"/>
            <w:tcMar>
              <w:top w:w="60" w:type="dxa"/>
              <w:left w:w="120" w:type="dxa"/>
              <w:bottom w:w="30" w:type="dxa"/>
              <w:right w:w="120" w:type="dxa"/>
            </w:tcMar>
            <w:vAlign w:val="center"/>
          </w:tcPr>
          <w:p w14:paraId="7BF410AC">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5121DD1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网线、电源线二合一防雷器</w:t>
            </w:r>
          </w:p>
        </w:tc>
      </w:tr>
      <w:tr w14:paraId="4FA4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8" w:type="dxa"/>
            <w:noWrap w:val="0"/>
            <w:tcMar>
              <w:top w:w="60" w:type="dxa"/>
              <w:left w:w="120" w:type="dxa"/>
              <w:bottom w:w="30" w:type="dxa"/>
              <w:right w:w="120" w:type="dxa"/>
            </w:tcMar>
            <w:vAlign w:val="center"/>
          </w:tcPr>
          <w:p w14:paraId="5541E651">
            <w:pPr>
              <w:keepNext/>
              <w:snapToGrid w:val="0"/>
              <w:spacing w:before="120" w:after="120" w:line="240" w:lineRule="auto"/>
              <w:ind w:left="0" w:leftChars="0" w:right="0" w:rightChars="0" w:firstLine="0" w:firstLineChars="0"/>
              <w:jc w:val="center"/>
              <w:rPr>
                <w:rFonts w:hint="eastAsia" w:ascii="Arial" w:hAnsi="Arial" w:eastAsia="等线" w:cs="Arial"/>
                <w:sz w:val="22"/>
                <w:lang w:val="en-US" w:eastAsia="zh-CN"/>
              </w:rPr>
            </w:pPr>
            <w:r>
              <w:rPr>
                <w:rFonts w:hint="eastAsia" w:ascii="Arial" w:hAnsi="Arial" w:eastAsia="等线" w:cs="Arial"/>
                <w:sz w:val="22"/>
                <w:lang w:val="en-US" w:eastAsia="zh-CN"/>
              </w:rPr>
              <w:t>55</w:t>
            </w:r>
          </w:p>
        </w:tc>
        <w:tc>
          <w:tcPr>
            <w:tcW w:w="1111" w:type="dxa"/>
            <w:noWrap w:val="0"/>
            <w:tcMar>
              <w:top w:w="60" w:type="dxa"/>
              <w:left w:w="120" w:type="dxa"/>
              <w:bottom w:w="30" w:type="dxa"/>
              <w:right w:w="120" w:type="dxa"/>
            </w:tcMar>
            <w:vAlign w:val="center"/>
          </w:tcPr>
          <w:p w14:paraId="16F9A2F1">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大屏维修（监控室显示大屏）</w:t>
            </w:r>
          </w:p>
        </w:tc>
        <w:tc>
          <w:tcPr>
            <w:tcW w:w="738" w:type="dxa"/>
            <w:noWrap w:val="0"/>
            <w:tcMar>
              <w:top w:w="60" w:type="dxa"/>
              <w:left w:w="120" w:type="dxa"/>
              <w:bottom w:w="30" w:type="dxa"/>
              <w:right w:w="120" w:type="dxa"/>
            </w:tcMar>
            <w:vAlign w:val="center"/>
          </w:tcPr>
          <w:p w14:paraId="46EEA158">
            <w:pPr>
              <w:keepNext/>
              <w:snapToGrid w:val="0"/>
              <w:spacing w:before="120" w:after="120" w:line="240" w:lineRule="auto"/>
              <w:ind w:left="0" w:leftChars="0" w:right="0" w:rightChars="0" w:firstLine="0" w:firstLineChars="0"/>
              <w:jc w:val="left"/>
              <w:rPr>
                <w:rFonts w:ascii="Arial" w:hAnsi="Arial" w:eastAsia="等线" w:cs="Arial"/>
                <w:sz w:val="22"/>
              </w:rPr>
            </w:pPr>
            <w:r>
              <w:rPr>
                <w:rFonts w:hint="eastAsia" w:ascii="Arial" w:hAnsi="Arial" w:eastAsia="等线" w:cs="Arial"/>
                <w:sz w:val="22"/>
                <w:lang w:val="en-US" w:eastAsia="zh-CN"/>
              </w:rPr>
              <w:t>2台</w:t>
            </w:r>
          </w:p>
        </w:tc>
        <w:tc>
          <w:tcPr>
            <w:tcW w:w="668" w:type="dxa"/>
            <w:noWrap w:val="0"/>
            <w:tcMar>
              <w:top w:w="60" w:type="dxa"/>
              <w:left w:w="120" w:type="dxa"/>
              <w:bottom w:w="30" w:type="dxa"/>
              <w:right w:w="120" w:type="dxa"/>
            </w:tcMar>
            <w:vAlign w:val="center"/>
          </w:tcPr>
          <w:p w14:paraId="0CE3E681">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640" w:type="dxa"/>
            <w:noWrap w:val="0"/>
            <w:tcMar>
              <w:top w:w="60" w:type="dxa"/>
              <w:left w:w="120" w:type="dxa"/>
              <w:bottom w:w="30" w:type="dxa"/>
              <w:right w:w="120" w:type="dxa"/>
            </w:tcMar>
            <w:vAlign w:val="center"/>
          </w:tcPr>
          <w:p w14:paraId="26D226CB">
            <w:pPr>
              <w:keepNext/>
              <w:snapToGrid w:val="0"/>
              <w:spacing w:before="120" w:after="120" w:line="240" w:lineRule="auto"/>
              <w:ind w:left="0" w:leftChars="0" w:right="0" w:rightChars="0" w:firstLine="0" w:firstLineChars="0"/>
              <w:jc w:val="center"/>
              <w:rPr>
                <w:rFonts w:ascii="Arial" w:hAnsi="Arial" w:eastAsia="等线" w:cs="Arial"/>
                <w:sz w:val="22"/>
              </w:rPr>
            </w:pPr>
          </w:p>
        </w:tc>
        <w:tc>
          <w:tcPr>
            <w:tcW w:w="4695" w:type="dxa"/>
            <w:noWrap w:val="0"/>
            <w:tcMar>
              <w:top w:w="60" w:type="dxa"/>
              <w:left w:w="120" w:type="dxa"/>
              <w:bottom w:w="30" w:type="dxa"/>
              <w:right w:w="120" w:type="dxa"/>
            </w:tcMar>
            <w:vAlign w:val="center"/>
          </w:tcPr>
          <w:p w14:paraId="26F485D6">
            <w:pPr>
              <w:keepNext/>
              <w:snapToGrid w:val="0"/>
              <w:spacing w:before="120" w:after="120" w:line="240" w:lineRule="auto"/>
              <w:ind w:left="0" w:leftChars="0" w:right="0" w:rightChars="0" w:firstLine="0" w:firstLineChars="0"/>
              <w:jc w:val="center"/>
              <w:rPr>
                <w:rFonts w:ascii="Arial" w:hAnsi="Arial" w:eastAsia="等线" w:cs="Arial"/>
                <w:sz w:val="22"/>
              </w:rPr>
            </w:pPr>
            <w:r>
              <w:rPr>
                <w:rFonts w:hint="eastAsia" w:ascii="Arial" w:hAnsi="Arial" w:eastAsia="等线" w:cs="Arial"/>
                <w:sz w:val="22"/>
                <w:lang w:val="en-US" w:eastAsia="zh-CN"/>
              </w:rPr>
              <w:t>含返厂检测费、维修费、 运费、拆装费</w:t>
            </w:r>
          </w:p>
        </w:tc>
      </w:tr>
    </w:tbl>
    <w:p w14:paraId="4FA1E99B">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outlineLvl w:val="1"/>
        <w:rPr>
          <w:rFonts w:hint="eastAsia" w:ascii="黑体" w:hAnsi="黑体" w:eastAsia="黑体" w:cs="黑体"/>
          <w:b/>
          <w:sz w:val="32"/>
          <w:szCs w:val="32"/>
        </w:rPr>
      </w:pPr>
      <w:r>
        <w:rPr>
          <w:rFonts w:hint="eastAsia" w:ascii="黑体" w:hAnsi="黑体" w:eastAsia="黑体" w:cs="黑体"/>
          <w:b/>
          <w:sz w:val="32"/>
          <w:szCs w:val="32"/>
        </w:rPr>
        <w:t>三、服务承诺要求</w:t>
      </w:r>
      <w:bookmarkEnd w:id="2"/>
    </w:p>
    <w:p w14:paraId="6449422C">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pPr>
      <w:r>
        <w:rPr>
          <w:rFonts w:ascii="Arial" w:hAnsi="Arial" w:eastAsia="等线" w:cs="Arial"/>
          <w:sz w:val="22"/>
        </w:rPr>
        <w:t>说明：明确供应商需提供的服务承诺，包括但不限于安装调试、售后维修、人员培训、应急响应、质量保障等，需具体可落地。</w:t>
      </w:r>
    </w:p>
    <w:p w14:paraId="4402C37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ascii="Arial" w:hAnsi="Arial" w:eastAsia="等线" w:cs="Arial"/>
          <w:sz w:val="22"/>
        </w:rPr>
      </w:pPr>
      <w:r>
        <w:rPr>
          <w:rFonts w:hint="eastAsia"/>
          <w:color w:val="3370FF"/>
          <w:sz w:val="21"/>
          <w:szCs w:val="22"/>
          <w:lang w:val="en-US" w:eastAsia="zh-CN"/>
        </w:rPr>
        <w:t>1</w:t>
      </w:r>
      <w:r>
        <w:rPr>
          <w:rFonts w:hint="eastAsia" w:ascii="Arial" w:hAnsi="Arial" w:eastAsia="等线" w:cs="Arial"/>
          <w:sz w:val="22"/>
          <w:lang w:val="en-US" w:eastAsia="zh-CN"/>
        </w:rPr>
        <w:t>.</w:t>
      </w:r>
      <w:r>
        <w:rPr>
          <w:rFonts w:ascii="Arial" w:hAnsi="Arial" w:eastAsia="等线" w:cs="Arial"/>
          <w:sz w:val="22"/>
        </w:rPr>
        <w:t>安装调试承诺：</w:t>
      </w:r>
      <w:r>
        <w:rPr>
          <w:rFonts w:hint="eastAsia" w:ascii="Arial" w:hAnsi="Arial" w:eastAsia="等线" w:cs="Arial"/>
          <w:sz w:val="22"/>
          <w:lang w:val="en-US" w:eastAsia="zh-CN"/>
        </w:rPr>
        <w:t>接到设备安装通知24小时内到施工现场响应，10个工作日内完成施工安装及设备接入调试，确保系统及设备正常运行</w:t>
      </w:r>
    </w:p>
    <w:p w14:paraId="043092C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pPr>
      <w:r>
        <w:rPr>
          <w:color w:val="3370FF"/>
          <w:sz w:val="21"/>
          <w:szCs w:val="22"/>
        </w:rPr>
        <w:t>2.</w:t>
      </w:r>
      <w:r>
        <w:rPr>
          <w:rFonts w:ascii="Arial" w:hAnsi="Arial" w:eastAsia="等线" w:cs="Arial"/>
          <w:sz w:val="22"/>
        </w:rPr>
        <w:t>售后维修承诺：接到维修通知后</w:t>
      </w:r>
      <w:r>
        <w:rPr>
          <w:rFonts w:hint="eastAsia" w:ascii="Arial" w:hAnsi="Arial" w:eastAsia="等线" w:cs="Arial"/>
          <w:sz w:val="22"/>
          <w:lang w:val="en-US" w:eastAsia="zh-CN"/>
        </w:rPr>
        <w:t>2</w:t>
      </w:r>
      <w:r>
        <w:rPr>
          <w:rFonts w:ascii="Arial" w:hAnsi="Arial" w:eastAsia="等线" w:cs="Arial"/>
          <w:sz w:val="22"/>
        </w:rPr>
        <w:t>小时内响应，</w:t>
      </w:r>
      <w:r>
        <w:rPr>
          <w:rFonts w:hint="eastAsia" w:ascii="Arial" w:hAnsi="Arial" w:eastAsia="等线" w:cs="Arial"/>
          <w:sz w:val="22"/>
          <w:lang w:val="en-US" w:eastAsia="zh-CN"/>
        </w:rPr>
        <w:t>4</w:t>
      </w:r>
      <w:r>
        <w:rPr>
          <w:rFonts w:ascii="Arial" w:hAnsi="Arial" w:eastAsia="等线" w:cs="Arial"/>
          <w:sz w:val="22"/>
        </w:rPr>
        <w:t>小时内到场处理</w:t>
      </w:r>
      <w:r>
        <w:rPr>
          <w:rFonts w:hint="eastAsia" w:ascii="Arial" w:hAnsi="Arial" w:eastAsia="等线" w:cs="Arial"/>
          <w:sz w:val="22"/>
          <w:lang w:eastAsia="zh-CN"/>
        </w:rPr>
        <w:t>，</w:t>
      </w:r>
      <w:r>
        <w:rPr>
          <w:rFonts w:hint="eastAsia" w:ascii="Arial" w:hAnsi="Arial" w:eastAsia="等线" w:cs="Arial"/>
          <w:sz w:val="22"/>
          <w:lang w:val="en-US" w:eastAsia="zh-CN"/>
        </w:rPr>
        <w:t>24小时内完成维修</w:t>
      </w:r>
    </w:p>
    <w:p w14:paraId="5A589B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ascii="Arial" w:hAnsi="Arial" w:eastAsia="等线" w:cs="Arial"/>
          <w:sz w:val="22"/>
        </w:rPr>
      </w:pPr>
      <w:r>
        <w:rPr>
          <w:color w:val="3370FF"/>
          <w:sz w:val="21"/>
          <w:szCs w:val="22"/>
        </w:rPr>
        <w:t>3.</w:t>
      </w:r>
      <w:r>
        <w:rPr>
          <w:rFonts w:ascii="Arial" w:hAnsi="Arial" w:eastAsia="等线" w:cs="Arial"/>
          <w:sz w:val="22"/>
        </w:rPr>
        <w:t>人员培训承诺：免费为医院</w:t>
      </w:r>
      <w:r>
        <w:rPr>
          <w:rFonts w:hint="eastAsia" w:ascii="Arial" w:hAnsi="Arial" w:eastAsia="等线" w:cs="Arial"/>
          <w:sz w:val="22"/>
          <w:lang w:val="en-US" w:eastAsia="zh-CN"/>
        </w:rPr>
        <w:t>监控室</w:t>
      </w:r>
      <w:r>
        <w:rPr>
          <w:rFonts w:ascii="Arial" w:hAnsi="Arial" w:eastAsia="等线" w:cs="Arial"/>
          <w:sz w:val="22"/>
        </w:rPr>
        <w:t>相关人员提供操作、维护培训，确保人员熟练掌握使用方法</w:t>
      </w:r>
      <w:r>
        <w:rPr>
          <w:rFonts w:hint="eastAsia" w:ascii="Arial" w:hAnsi="Arial" w:eastAsia="等线" w:cs="Arial"/>
          <w:sz w:val="22"/>
          <w:lang w:eastAsia="zh-CN"/>
        </w:rPr>
        <w:t>，</w:t>
      </w:r>
      <w:r>
        <w:rPr>
          <w:rFonts w:hint="eastAsia" w:ascii="Arial" w:hAnsi="Arial" w:eastAsia="等线" w:cs="Arial"/>
          <w:sz w:val="22"/>
          <w:lang w:val="en-US" w:eastAsia="zh-CN"/>
        </w:rPr>
        <w:t>每半年1次</w:t>
      </w:r>
    </w:p>
    <w:p w14:paraId="3D7690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ascii="Arial" w:hAnsi="Arial" w:eastAsia="等线" w:cs="Arial"/>
          <w:sz w:val="22"/>
        </w:rPr>
      </w:pPr>
      <w:r>
        <w:rPr>
          <w:color w:val="3370FF"/>
          <w:sz w:val="21"/>
          <w:szCs w:val="22"/>
        </w:rPr>
        <w:t>4.</w:t>
      </w:r>
      <w:r>
        <w:rPr>
          <w:rFonts w:ascii="Arial" w:hAnsi="Arial" w:eastAsia="等线" w:cs="Arial"/>
          <w:sz w:val="22"/>
        </w:rPr>
        <w:t>应急响应承诺：出现紧急故障时，供应商需在</w:t>
      </w:r>
      <w:r>
        <w:rPr>
          <w:rFonts w:hint="eastAsia" w:ascii="Arial" w:hAnsi="Arial" w:eastAsia="等线" w:cs="Arial"/>
          <w:sz w:val="22"/>
          <w:lang w:val="en-US" w:eastAsia="zh-CN"/>
        </w:rPr>
        <w:t>2</w:t>
      </w:r>
      <w:r>
        <w:rPr>
          <w:rFonts w:ascii="Arial" w:hAnsi="Arial" w:eastAsia="等线" w:cs="Arial"/>
          <w:sz w:val="22"/>
        </w:rPr>
        <w:t>小时内到场处理，保障医院正常工作秩序</w:t>
      </w:r>
    </w:p>
    <w:p w14:paraId="4ECF3B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pPr>
      <w:r>
        <w:rPr>
          <w:color w:val="3370FF"/>
          <w:sz w:val="21"/>
          <w:szCs w:val="22"/>
        </w:rPr>
        <w:t>5.</w:t>
      </w:r>
      <w:r>
        <w:rPr>
          <w:rFonts w:ascii="Arial" w:hAnsi="Arial" w:eastAsia="等线" w:cs="Arial"/>
          <w:sz w:val="22"/>
        </w:rPr>
        <w:t>质量保障承诺：所供物品符合国家相关标准、行业标准及医院要求，无质量问题；工程质量符合设计规范及验收标准，确保合格</w:t>
      </w:r>
    </w:p>
    <w:p w14:paraId="2372BF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ascii="Arial" w:hAnsi="Arial" w:eastAsia="等线" w:cs="Arial"/>
          <w:sz w:val="22"/>
        </w:rPr>
      </w:pPr>
      <w:r>
        <w:rPr>
          <w:color w:val="3370FF"/>
          <w:sz w:val="21"/>
          <w:szCs w:val="22"/>
        </w:rPr>
        <w:t>6.</w:t>
      </w:r>
      <w:r>
        <w:rPr>
          <w:rFonts w:ascii="Arial" w:hAnsi="Arial" w:eastAsia="等线" w:cs="Arial"/>
          <w:sz w:val="22"/>
        </w:rPr>
        <w:t>其他承诺：</w:t>
      </w:r>
    </w:p>
    <w:p w14:paraId="58B5C7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hint="eastAsia" w:ascii="Arial" w:hAnsi="Arial" w:eastAsia="等线" w:cs="Arial"/>
          <w:sz w:val="22"/>
        </w:rPr>
      </w:pPr>
      <w:r>
        <w:rPr>
          <w:rFonts w:hint="eastAsia" w:ascii="Arial" w:hAnsi="Arial" w:eastAsia="等线" w:cs="Arial"/>
          <w:sz w:val="22"/>
          <w:lang w:val="en-US" w:eastAsia="zh-CN"/>
        </w:rPr>
        <w:t>1）</w:t>
      </w:r>
      <w:r>
        <w:rPr>
          <w:rFonts w:hint="eastAsia" w:ascii="Arial" w:hAnsi="Arial" w:eastAsia="等线" w:cs="Arial"/>
          <w:sz w:val="22"/>
        </w:rPr>
        <w:t>每周至少提供1人驻点运维1天（运维工作包含协助使用单位检查安防问题、巡检等）。</w:t>
      </w:r>
    </w:p>
    <w:p w14:paraId="151AD0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hint="eastAsia" w:ascii="Arial" w:hAnsi="Arial" w:eastAsia="等线" w:cs="Arial"/>
          <w:sz w:val="22"/>
        </w:rPr>
      </w:pPr>
      <w:r>
        <w:rPr>
          <w:rFonts w:hint="eastAsia" w:ascii="Arial" w:hAnsi="Arial" w:eastAsia="等线" w:cs="Arial"/>
          <w:sz w:val="22"/>
          <w:lang w:val="en-US" w:eastAsia="zh-CN"/>
        </w:rPr>
        <w:t>2）</w:t>
      </w:r>
      <w:r>
        <w:rPr>
          <w:rFonts w:hint="eastAsia" w:ascii="Arial" w:hAnsi="Arial" w:eastAsia="等线" w:cs="Arial"/>
          <w:sz w:val="22"/>
        </w:rPr>
        <w:t>维保单位需具备《综合安防》工程师认证两名以上人员，提供社保和证书复印件。</w:t>
      </w:r>
    </w:p>
    <w:p w14:paraId="4E2901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hint="eastAsia" w:ascii="Arial" w:hAnsi="Arial" w:eastAsia="等线" w:cs="Arial"/>
          <w:sz w:val="22"/>
          <w:lang w:val="en-US" w:eastAsia="zh-CN"/>
        </w:rPr>
      </w:pPr>
      <w:r>
        <w:rPr>
          <w:rFonts w:hint="eastAsia" w:ascii="Arial" w:hAnsi="Arial" w:eastAsia="等线" w:cs="Arial"/>
          <w:sz w:val="22"/>
          <w:lang w:val="en-US" w:eastAsia="zh-CN"/>
        </w:rPr>
        <w:t>3）我院原有视频监控平台为海康威视，清单内所有设备须能兼容进平台。</w:t>
      </w:r>
    </w:p>
    <w:p w14:paraId="100F94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jc w:val="left"/>
        <w:textAlignment w:val="auto"/>
        <w:rPr>
          <w:rFonts w:hint="eastAsia" w:ascii="Arial" w:hAnsi="Arial" w:eastAsia="等线" w:cs="Arial"/>
          <w:sz w:val="22"/>
        </w:rPr>
      </w:pPr>
      <w:r>
        <w:rPr>
          <w:rFonts w:hint="eastAsia" w:ascii="Arial" w:hAnsi="Arial" w:eastAsia="等线" w:cs="Arial"/>
          <w:sz w:val="22"/>
          <w:lang w:val="en-US" w:eastAsia="zh-CN"/>
        </w:rPr>
        <w:t>4）参数及报价单请下载附件查看，设备采购</w:t>
      </w:r>
      <w:r>
        <w:rPr>
          <w:rFonts w:hint="eastAsia" w:ascii="Arial" w:hAnsi="Arial" w:eastAsia="等线" w:cs="Arial"/>
          <w:sz w:val="22"/>
        </w:rPr>
        <w:t>报价为包干价（含所有费用如税费，</w:t>
      </w:r>
      <w:r>
        <w:rPr>
          <w:rFonts w:hint="eastAsia" w:ascii="Arial" w:hAnsi="Arial" w:eastAsia="等线" w:cs="Arial"/>
          <w:sz w:val="22"/>
          <w:lang w:val="en-US" w:eastAsia="zh-CN"/>
        </w:rPr>
        <w:t>人工</w:t>
      </w:r>
      <w:r>
        <w:rPr>
          <w:rFonts w:hint="eastAsia" w:ascii="Arial" w:hAnsi="Arial" w:eastAsia="等线" w:cs="Arial"/>
          <w:sz w:val="22"/>
        </w:rPr>
        <w:t>费</w:t>
      </w:r>
      <w:r>
        <w:rPr>
          <w:rFonts w:hint="eastAsia" w:ascii="Arial" w:hAnsi="Arial" w:eastAsia="等线" w:cs="Arial"/>
          <w:sz w:val="22"/>
          <w:lang w:eastAsia="zh-CN"/>
        </w:rPr>
        <w:t>，</w:t>
      </w:r>
      <w:r>
        <w:rPr>
          <w:rFonts w:hint="eastAsia" w:ascii="Arial" w:hAnsi="Arial" w:eastAsia="等线" w:cs="Arial"/>
          <w:sz w:val="22"/>
          <w:lang w:val="en-US" w:eastAsia="zh-CN"/>
        </w:rPr>
        <w:t>调试费</w:t>
      </w:r>
      <w:r>
        <w:rPr>
          <w:rFonts w:hint="eastAsia" w:ascii="Arial" w:hAnsi="Arial" w:eastAsia="等线" w:cs="Arial"/>
          <w:sz w:val="22"/>
        </w:rPr>
        <w:t>用等）。</w:t>
      </w:r>
    </w:p>
    <w:p w14:paraId="729A6304">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outlineLvl w:val="1"/>
        <w:rPr>
          <w:rFonts w:hint="eastAsia" w:ascii="黑体" w:hAnsi="黑体" w:eastAsia="黑体" w:cs="黑体"/>
          <w:b/>
          <w:sz w:val="32"/>
          <w:szCs w:val="32"/>
          <w:lang w:eastAsia="zh-CN"/>
        </w:rPr>
      </w:pPr>
      <w:bookmarkStart w:id="3" w:name="heading_6"/>
      <w:r>
        <w:rPr>
          <w:rFonts w:hint="eastAsia" w:ascii="黑体" w:hAnsi="黑体" w:eastAsia="黑体" w:cs="黑体"/>
          <w:b/>
          <w:sz w:val="32"/>
          <w:szCs w:val="32"/>
          <w:lang w:val="en-US" w:eastAsia="zh-CN"/>
        </w:rPr>
        <w:t>四</w:t>
      </w:r>
      <w:r>
        <w:rPr>
          <w:rFonts w:hint="eastAsia" w:ascii="黑体" w:hAnsi="黑体" w:eastAsia="黑体" w:cs="黑体"/>
          <w:b/>
          <w:sz w:val="32"/>
          <w:szCs w:val="32"/>
          <w:lang w:eastAsia="zh-CN"/>
        </w:rPr>
        <w:t>、其他补充说明</w:t>
      </w:r>
      <w:bookmarkEnd w:id="3"/>
    </w:p>
    <w:p w14:paraId="0C96B421">
      <w:pPr>
        <w:keepNext w:val="0"/>
        <w:keepLines w:val="0"/>
        <w:pageBreakBefore w:val="0"/>
        <w:widowControl w:val="0"/>
        <w:kinsoku/>
        <w:wordWrap/>
        <w:overflowPunct/>
        <w:topLinePunct w:val="0"/>
        <w:autoSpaceDE/>
        <w:autoSpaceDN/>
        <w:bidi w:val="0"/>
        <w:adjustRightInd/>
        <w:snapToGrid/>
        <w:spacing w:line="480" w:lineRule="exact"/>
        <w:ind w:left="0" w:firstLine="440" w:firstLineChars="200"/>
        <w:jc w:val="left"/>
        <w:textAlignment w:val="auto"/>
      </w:pPr>
      <w:bookmarkStart w:id="5" w:name="_GoBack"/>
      <w:bookmarkEnd w:id="5"/>
      <w:r>
        <w:rPr>
          <w:rFonts w:hint="eastAsia" w:ascii="Arial" w:hAnsi="Arial" w:eastAsia="等线" w:cs="Arial"/>
          <w:sz w:val="22"/>
          <w:lang w:val="en-US" w:eastAsia="zh-CN"/>
        </w:rPr>
        <w:t>以签订合同日期为起始日期，每三个月按照实际工程量进行结算。</w:t>
      </w:r>
      <w:r>
        <w:rPr>
          <w:rFonts w:ascii="Arial" w:hAnsi="Arial" w:eastAsia="等线" w:cs="Arial"/>
          <w:sz w:val="22"/>
        </w:rPr>
        <w:t>（如：交货期要求、验收标准、付款方式、特殊要求等，无则填“无”）</w:t>
      </w:r>
    </w:p>
    <w:p w14:paraId="006548DF">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outlineLvl w:val="1"/>
        <w:rPr>
          <w:rFonts w:hint="eastAsia" w:ascii="黑体" w:hAnsi="黑体" w:eastAsia="黑体" w:cs="黑体"/>
          <w:b/>
          <w:sz w:val="32"/>
          <w:szCs w:val="32"/>
          <w:lang w:eastAsia="zh-CN"/>
        </w:rPr>
      </w:pPr>
      <w:bookmarkStart w:id="4" w:name="heading_7"/>
      <w:r>
        <w:rPr>
          <w:rFonts w:hint="eastAsia" w:ascii="黑体" w:hAnsi="黑体" w:eastAsia="黑体" w:cs="黑体"/>
          <w:b/>
          <w:sz w:val="32"/>
          <w:szCs w:val="32"/>
          <w:lang w:val="en-US" w:eastAsia="zh-CN"/>
        </w:rPr>
        <w:t>五</w:t>
      </w:r>
      <w:r>
        <w:rPr>
          <w:rFonts w:hint="eastAsia" w:ascii="黑体" w:hAnsi="黑体" w:eastAsia="黑体" w:cs="黑体"/>
          <w:b/>
          <w:sz w:val="32"/>
          <w:szCs w:val="32"/>
          <w:lang w:eastAsia="zh-CN"/>
        </w:rPr>
        <w:t>、项目归口管理部门确认</w:t>
      </w:r>
      <w:bookmarkEnd w:id="4"/>
    </w:p>
    <w:tbl>
      <w:tblPr>
        <w:tblStyle w:val="4"/>
        <w:tblW w:w="8800"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5800"/>
      </w:tblGrid>
      <w:tr w14:paraId="60CE56F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F9EB56F">
            <w:pPr>
              <w:spacing w:before="120" w:after="120" w:line="288" w:lineRule="auto"/>
              <w:ind w:left="0"/>
              <w:jc w:val="left"/>
            </w:pPr>
            <w:r>
              <w:rPr>
                <w:rFonts w:ascii="Arial" w:hAnsi="Arial" w:eastAsia="等线" w:cs="Arial"/>
                <w:sz w:val="22"/>
              </w:rPr>
              <w:t>项目归口管理部门意见</w:t>
            </w:r>
          </w:p>
        </w:tc>
        <w:tc>
          <w:tcPr>
            <w:tcW w:w="5800" w:type="dxa"/>
            <w:tcMar>
              <w:top w:w="60" w:type="dxa"/>
              <w:left w:w="120" w:type="dxa"/>
              <w:bottom w:w="30" w:type="dxa"/>
              <w:right w:w="120" w:type="dxa"/>
            </w:tcMar>
          </w:tcPr>
          <w:p w14:paraId="5C801FF9">
            <w:pPr>
              <w:spacing w:before="120" w:after="120" w:line="288" w:lineRule="auto"/>
              <w:ind w:left="0"/>
              <w:jc w:val="left"/>
            </w:pPr>
            <w:r>
              <w:rPr>
                <w:rFonts w:ascii="Arial" w:hAnsi="Arial" w:eastAsia="等线" w:cs="Arial"/>
                <w:sz w:val="22"/>
              </w:rPr>
              <w:t>本采购需求内容真实、完整、合规，符合医院相关规定及项目实际需求，同意提交招投标管理办公室。</w:t>
            </w:r>
          </w:p>
        </w:tc>
      </w:tr>
      <w:tr w14:paraId="0A3D6CD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90FB14F">
            <w:pPr>
              <w:spacing w:before="120" w:after="120" w:line="288" w:lineRule="auto"/>
              <w:ind w:left="0"/>
              <w:jc w:val="left"/>
            </w:pPr>
            <w:r>
              <w:rPr>
                <w:rFonts w:ascii="Arial" w:hAnsi="Arial" w:eastAsia="等线" w:cs="Arial"/>
                <w:sz w:val="22"/>
              </w:rPr>
              <w:t>部门负责人签字</w:t>
            </w:r>
          </w:p>
        </w:tc>
        <w:tc>
          <w:tcPr>
            <w:tcW w:w="5800" w:type="dxa"/>
            <w:tcMar>
              <w:top w:w="60" w:type="dxa"/>
              <w:left w:w="120" w:type="dxa"/>
              <w:bottom w:w="30" w:type="dxa"/>
              <w:right w:w="120" w:type="dxa"/>
            </w:tcMar>
          </w:tcPr>
          <w:p w14:paraId="28C05B98">
            <w:pPr>
              <w:spacing w:before="120" w:after="120" w:line="288" w:lineRule="auto"/>
              <w:ind w:left="0"/>
              <w:jc w:val="left"/>
            </w:pPr>
            <w:r>
              <w:rPr>
                <w:rFonts w:ascii="Arial" w:hAnsi="Arial" w:eastAsia="等线" w:cs="Arial"/>
                <w:sz w:val="22"/>
              </w:rPr>
              <w:t>__________</w:t>
            </w:r>
          </w:p>
        </w:tc>
      </w:tr>
      <w:tr w14:paraId="1DA88CE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489F949">
            <w:pPr>
              <w:spacing w:before="120" w:after="120" w:line="288" w:lineRule="auto"/>
              <w:ind w:left="0"/>
              <w:jc w:val="left"/>
            </w:pPr>
            <w:r>
              <w:rPr>
                <w:rFonts w:ascii="Arial" w:hAnsi="Arial" w:eastAsia="等线" w:cs="Arial"/>
                <w:sz w:val="22"/>
              </w:rPr>
              <w:t>提交日期</w:t>
            </w:r>
          </w:p>
        </w:tc>
        <w:tc>
          <w:tcPr>
            <w:tcW w:w="5800" w:type="dxa"/>
            <w:tcMar>
              <w:top w:w="60" w:type="dxa"/>
              <w:left w:w="120" w:type="dxa"/>
              <w:bottom w:w="30" w:type="dxa"/>
              <w:right w:w="120" w:type="dxa"/>
            </w:tcMar>
          </w:tcPr>
          <w:p w14:paraId="1FE8881A">
            <w:pPr>
              <w:spacing w:before="120" w:after="120" w:line="288" w:lineRule="auto"/>
              <w:ind w:left="0"/>
              <w:jc w:val="left"/>
            </w:pPr>
            <w:r>
              <w:rPr>
                <w:rFonts w:ascii="Arial" w:hAnsi="Arial" w:eastAsia="等线" w:cs="Arial"/>
                <w:sz w:val="22"/>
              </w:rPr>
              <w:t>______年____月____日</w:t>
            </w:r>
          </w:p>
        </w:tc>
      </w:tr>
    </w:tbl>
    <w:p w14:paraId="508AC25B">
      <w:pPr>
        <w:spacing w:before="120" w:after="120" w:line="288" w:lineRule="auto"/>
        <w:ind w:left="0"/>
        <w:jc w:val="left"/>
      </w:pPr>
    </w:p>
    <w:sectPr>
      <w:headerReference r:id="rId3" w:type="default"/>
      <w:footerReference r:id="rId4" w:type="default"/>
      <w:pgSz w:w="11905" w:h="16840"/>
      <w:pgMar w:top="1304" w:right="1800" w:bottom="1134"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C22D06-5ACA-4D47-8972-D81BE7103838}"/>
  </w:font>
  <w:font w:name="黑体">
    <w:panose1 w:val="02010609060101010101"/>
    <w:charset w:val="86"/>
    <w:family w:val="auto"/>
    <w:pitch w:val="default"/>
    <w:sig w:usb0="800002BF" w:usb1="38CF7CFA" w:usb2="00000016" w:usb3="00000000" w:csb0="00040001" w:csb1="00000000"/>
    <w:embedRegular r:id="rId2" w:fontKey="{E43AA1BF-D958-4CB0-8147-DAA948C461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01BDF1F8-E3D8-4F6B-9D24-420B69C3B014}"/>
  </w:font>
  <w:font w:name="方正公文小标宋">
    <w:panose1 w:val="02000500000000000000"/>
    <w:charset w:val="86"/>
    <w:family w:val="auto"/>
    <w:pitch w:val="default"/>
    <w:sig w:usb0="A00002BF" w:usb1="38CF7CFA" w:usb2="00000016" w:usb3="00000000" w:csb0="00040001" w:csb1="00000000"/>
    <w:embedRegular r:id="rId4" w:fontKey="{6EA7563B-626F-4C05-8A63-E25C649DC1A1}"/>
  </w:font>
  <w:font w:name="等线">
    <w:panose1 w:val="02010600030101010101"/>
    <w:charset w:val="86"/>
    <w:family w:val="auto"/>
    <w:pitch w:val="default"/>
    <w:sig w:usb0="A00002BF" w:usb1="38CF7CFA" w:usb2="00000016" w:usb3="00000000" w:csb0="0004000F" w:csb1="00000000"/>
    <w:embedRegular r:id="rId5" w:fontKey="{E0AEDFE7-6473-43A3-891A-9912B14BC80C}"/>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B6A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3B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8029F"/>
    <w:rsid w:val="0ADB7197"/>
    <w:rsid w:val="162B44C6"/>
    <w:rsid w:val="17326391"/>
    <w:rsid w:val="1BCD48DA"/>
    <w:rsid w:val="1E24456F"/>
    <w:rsid w:val="249266C1"/>
    <w:rsid w:val="27F51DBA"/>
    <w:rsid w:val="319C0B7F"/>
    <w:rsid w:val="39B822CE"/>
    <w:rsid w:val="43B27511"/>
    <w:rsid w:val="49CB233B"/>
    <w:rsid w:val="4A604438"/>
    <w:rsid w:val="51FE0D6E"/>
    <w:rsid w:val="52641846"/>
    <w:rsid w:val="5DE6679D"/>
    <w:rsid w:val="7DA532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Plain Text"/>
    <w:basedOn w:val="1"/>
    <w:next w:val="2"/>
    <w:qFormat/>
    <w:uiPriority w:val="0"/>
    <w:rPr>
      <w:rFonts w:ascii="宋体" w:hAnsi="Courier New"/>
      <w:szCs w:val="20"/>
    </w:rPr>
  </w:style>
  <w:style w:type="character" w:customStyle="1" w:styleId="6">
    <w:name w:val="font11"/>
    <w:basedOn w:val="5"/>
    <w:uiPriority w:val="0"/>
    <w:rPr>
      <w:rFonts w:hint="eastAsia" w:ascii="宋体" w:hAnsi="宋体" w:eastAsia="宋体" w:cs="宋体"/>
      <w:color w:val="000000"/>
      <w:sz w:val="21"/>
      <w:szCs w:val="21"/>
      <w:u w:val="none"/>
    </w:rPr>
  </w:style>
  <w:style w:type="character" w:customStyle="1" w:styleId="7">
    <w:name w:val="font41"/>
    <w:basedOn w:val="5"/>
    <w:qFormat/>
    <w:uiPriority w:val="0"/>
    <w:rPr>
      <w:rFonts w:hint="eastAsia" w:ascii="宋体" w:hAnsi="宋体" w:eastAsia="宋体" w:cs="宋体"/>
      <w:b/>
      <w:bCs/>
      <w:color w:val="000000"/>
      <w:sz w:val="21"/>
      <w:szCs w:val="21"/>
      <w:u w:val="none"/>
    </w:rPr>
  </w:style>
  <w:style w:type="character" w:customStyle="1" w:styleId="8">
    <w:name w:val="font51"/>
    <w:basedOn w:val="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e0ccb827-4f94-4466-a5a3-56b3fcb870c6</errorID>
      <errorWord>00元</errorWord>
      <group>L1_AI</group>
      <groupName>深度校对</groupName>
      <ability>L2_AI_Word</ability>
      <abilityName>字词纠错</abilityName>
      <candidateList>
        <item>00</item>
      </candidateList>
      <explain/>
      <paraID>656D19F6</paraID>
      <start>8</start>
      <end>10</end>
      <status>modified</status>
      <modifiedWord>00</modifiedWord>
      <trackRevisions>false</trackRevisions>
    </reviewItem>
    <reviewItem>
      <errorID>48524c19-481d-4957-b318-14319bbe9e15</errorID>
      <errorWord>、</errorWord>
      <group>L1_AI</group>
      <groupName>深度校对</groupName>
      <ability>L2_AI_Punc</ability>
      <abilityName>标点纠错</abilityName>
      <candidateList>
        <item>，</item>
      </candidateList>
      <explain/>
      <paraID>4AED4711</paraID>
      <start>6</start>
      <end>7</end>
      <status>modified</status>
      <modifiedWord>，</modifiedWord>
      <trackRevisions>false</trackRevisions>
    </reviewItem>
    <reviewItem>
      <errorID>48340507-b5f3-4481-a336-e3f6772b742c</errorID>
      <errorWord>、</errorWord>
      <group>L1_AI</group>
      <groupName>深度校对</groupName>
      <ability>L2_AI_Punc</ability>
      <abilityName>标点纠错</abilityName>
      <candidateList>
        <item>，</item>
      </candidateList>
      <explain/>
      <paraID>48F1F78A</paraID>
      <start>21</start>
      <end>22</end>
      <status>ignored</status>
      <modifiedWord/>
      <trackRevisions>false</trackRevisions>
    </reviewItem>
    <reviewItem>
      <errorID>230037bc-1d09-4ca5-b16b-422e5d7bcc72</errorID>
      <errorWord>及</errorWord>
      <group>L1_AI</group>
      <groupName>深度校对</groupName>
      <ability>L2_AI_Word</ability>
      <abilityName>字词纠错</abilityName>
      <candidateList>
        <item>以及</item>
      </candidateList>
      <explain/>
      <paraID>48F1F78A</paraID>
      <start>41</start>
      <end>42</end>
      <status>unmodified</status>
      <modifiedWord/>
      <trackRevisions>false</trackRevisions>
    </reviewItem>
    <reviewItem>
      <errorID>6d4f391f-f6ca-4ce4-b2a1-f2ce25c6f666</errorID>
      <errorWord>曝</errorWord>
      <group>L1_AI</group>
      <groupName>深度校对</groupName>
      <ability>L2_AI_Punc</ability>
      <abilityName>标点纠错</abilityName>
      <candidateList>
        <item>曝。</item>
      </candidateList>
      <explain/>
      <paraID>48F1F78A</paraID>
      <start>69</start>
      <end>70</end>
      <status>unmodified</status>
      <modifiedWord/>
      <trackRevisions>false</trackRevisions>
    </reviewItem>
    <reviewItem>
      <errorID>85767d30-f582-4719-9482-d3c76e445b0c</errorID>
      <errorWord>，</errorWord>
      <group>L1_AI</group>
      <groupName>深度校对</groupName>
      <ability>L2_AI_Punc</ability>
      <abilityName>标点纠错</abilityName>
      <candidateList>
        <item>、</item>
      </candidateList>
      <explain/>
      <paraID>48F1F78A</paraID>
      <start>79</start>
      <end>80</end>
      <status>unmodified</status>
      <modifiedWord/>
      <trackRevisions>false</trackRevisions>
    </reviewItem>
    <reviewItem>
      <errorID>2e7d535a-bebd-4889-9e46-d1092c8faa7b</errorID>
      <errorWord>，</errorWord>
      <group>L1_AI</group>
      <groupName>深度校对</groupName>
      <ability>L2_AI_Punc</ability>
      <abilityName>标点纠错</abilityName>
      <candidateList>
        <item>、</item>
      </candidateList>
      <explain/>
      <paraID>48F1F78A</paraID>
      <start>84</start>
      <end>85</end>
      <status>unmodified</status>
      <modifiedWord/>
      <trackRevisions>false</trackRevisions>
    </reviewItem>
    <reviewItem>
      <errorID>34475a84-d0ae-4a8a-bf1d-b48d56625b6d</errorID>
      <errorWord>，</errorWord>
      <group>L1_AI</group>
      <groupName>深度校对</groupName>
      <ability>L2_AI_Punc</ability>
      <abilityName>标点纠错</abilityName>
      <candidateList>
        <item>、</item>
      </candidateList>
      <explain/>
      <paraID>48F1F78A</paraID>
      <start>91</start>
      <end>92</end>
      <status>unmodified</status>
      <modifiedWord/>
      <trackRevisions>false</trackRevisions>
    </reviewItem>
    <reviewItem>
      <errorID>4ed87674-3cc8-429c-ac02-9a744e43e85f</errorID>
      <errorWord>适应</errorWord>
      <group>L1_AI</group>
      <groupName>深度校对</groupName>
      <ability>L2_AI_Word</ability>
      <abilityName>字词纠错</abilityName>
      <candidateList>
        <item>以适应</item>
      </candidateList>
      <explain/>
      <paraID>48F1F78A</paraID>
      <start>98</start>
      <end>100</end>
      <status>unmodified</status>
      <modifiedWord/>
      <trackRevisions>false</trackRevisions>
    </reviewItem>
    <reviewItem>
      <errorID>5f30f12d-afd5-4caa-bba4-92956547ac2a</errorID>
      <errorWord>环境</errorWord>
      <group>L1_AI</group>
      <groupName>深度校对</groupName>
      <ability>L2_AI_Punc</ability>
      <abilityName>标点纠错</abilityName>
      <candidateList>
        <item>环境。</item>
      </candidateList>
      <explain/>
      <paraID>48F1F78A</paraID>
      <start>102</start>
      <end>104</end>
      <status>unmodified</status>
      <modifiedWord/>
      <trackRevisions>false</trackRevisions>
    </reviewItem>
    <reviewItem>
      <errorID>11b772f7-ae84-40a9-8b4a-d88d027520c6</errorID>
      <errorWord>编码</errorWord>
      <group>L1_AI</group>
      <groupName>深度校对</groupName>
      <ability>L2_AI_Punc</ability>
      <abilityName>标点纠错</abilityName>
      <candidateList>
        <item>编码。</item>
      </candidateList>
      <explain/>
      <paraID>48F1F78A</paraID>
      <start>119</start>
      <end>121</end>
      <status>unmodified</status>
      <modifiedWord/>
      <trackRevisions>false</trackRevisions>
    </reviewItem>
    <reviewItem>
      <errorID>60ed7138-1379-468b-a9a9-1193f552c8b7</errorID>
      <errorWord>，</errorWord>
      <group>L1_AI</group>
      <groupName>深度校对</groupName>
      <ability>L2_AI_Punc</ability>
      <abilityName>标点纠错</abilityName>
      <candidateList>
        <item>（</item>
      </candidateList>
      <explain/>
      <paraID>48F1F78A</paraID>
      <start>135</start>
      <end>136</end>
      <status>unmodified</status>
      <modifiedWord/>
      <trackRevisions>false</trackRevisions>
    </reviewItem>
    <reviewItem>
      <errorID>4a422275-922d-428f-8e1c-bd32a3f4971a</errorID>
      <errorWord>，</errorWord>
      <group>L1_AI</group>
      <groupName>深度校对</groupName>
      <ability>L2_AI_Punc</ability>
      <abilityName>标点纠错</abilityName>
      <candidateList>
        <item>、</item>
      </candidateList>
      <explain/>
      <paraID>48F1F78A</paraID>
      <start>141</start>
      <end>142</end>
      <status>unmodified</status>
      <modifiedWord/>
      <trackRevisions>false</trackRevisions>
    </reviewItem>
    <reviewItem>
      <errorID>e8355435-7a06-44ca-bcf7-0455fd1e02c1</errorID>
      <errorWord>，</errorWord>
      <group>L1_AI</group>
      <groupName>深度校对</groupName>
      <ability>L2_AI_Punc</ability>
      <abilityName>标点纠错</abilityName>
      <candidateList>
        <item>、</item>
      </candidateList>
      <explain/>
      <paraID>48F1F78A</paraID>
      <start>145</start>
      <end>146</end>
      <status>unmodified</status>
      <modifiedWord/>
      <trackRevisions>false</trackRevisions>
    </reviewItem>
    <reviewItem>
      <errorID>3229e420-eb63-41e6-b5fc-415030db563a</errorID>
      <errorWord>，</errorWord>
      <group>L1_AI</group>
      <groupName>深度校对</groupName>
      <ability>L2_AI_Punc</ability>
      <abilityName>标点纠错</abilityName>
      <candidateList>
        <item>），</item>
      </candidateList>
      <explain/>
      <paraID>48F1F78A</paraID>
      <start>155</start>
      <end>156</end>
      <status>unmodified</status>
      <modifiedWord/>
      <trackRevisions>false</trackRevisions>
    </reviewItem>
    <reviewItem>
      <errorID>13cfdd5e-2563-43cf-9b01-8eb5e2184d11</errorID>
      <errorWord>接入</errorWord>
      <group>L1_AI</group>
      <groupName>深度校对</groupName>
      <ability>L2_AI_Punc</ability>
      <abilityName>标点纠错</abilityName>
      <candidateList>
        <item>接入。</item>
      </candidateList>
      <explain/>
      <paraID>48F1F78A</paraID>
      <start>162</start>
      <end>164</end>
      <status>unmodified</status>
      <modifiedWord/>
      <trackRevisions>false</trackRevisions>
    </reviewItem>
    <reviewItem>
      <errorID>938b00e5-d6b9-4987-ab02-8705c1ac948d</errorID>
      <errorWord>选</errorWord>
      <group>L1_AI</group>
      <groupName>深度校对</groupName>
      <ability>L2_AI_Punc</ability>
      <abilityName>标点纠错</abilityName>
      <candidateList>
        <item>选。</item>
      </candidateList>
      <explain/>
      <paraID>48F1F78A</paraID>
      <start>186</start>
      <end>187</end>
      <status>unmodified</status>
      <modifiedWord/>
      <trackRevisions>false</trackRevisions>
    </reviewItem>
    <reviewItem>
      <errorID>afcc6f01-caba-4338-ac0b-763014005d21</errorID>
      <errorWord>扬声器</errorWord>
      <group>L1_AI</group>
      <groupName>深度校对</groupName>
      <ability>L2_AI_Punc</ability>
      <abilityName>标点纠错</abilityName>
      <candidateList>
        <item>扬声器。</item>
      </candidateList>
      <explain/>
      <paraID>48F1F78A</paraID>
      <start>201</start>
      <end>204</end>
      <status>unmodified</status>
      <modifiedWord/>
      <trackRevisions>false</trackRevisions>
    </reviewItem>
    <reviewItem>
      <errorID>2ebe669f-0e0d-47df-b4bd-32dc2cbee575</errorID>
      <errorWord>同一</errorWord>
      <group>L1_AI</group>
      <groupName>深度校对</groupName>
      <ability>L2_AI_Word</ability>
      <abilityName>字词纠错</abilityName>
      <candidateList>
        <item>在同一</item>
      </candidateList>
      <explain/>
      <paraID>48F1F78A</paraID>
      <start>224</start>
      <end>226</end>
      <status>unmodified</status>
      <modifiedWord/>
      <trackRevisions>false</trackRevisions>
    </reviewItem>
    <reviewItem>
      <errorID>dbbc2d23-998e-45e2-982d-ba10ec2abe4f</errorID>
      <errorWord>相同</errorWord>
      <group>L1_AI</group>
      <groupName>深度校对</groupName>
      <ability>L2_AI_Punc</ability>
      <abilityName>标点纠错</abilityName>
      <candidateList>
        <item>、相同</item>
      </candidateList>
      <explain/>
      <paraID>48F1F78A</paraID>
      <start>230</start>
      <end>232</end>
      <status>unmodified</status>
      <modifiedWord/>
      <trackRevisions>false</trackRevisions>
    </reviewItem>
    <reviewItem>
      <errorID>3ef57b40-2408-4152-a233-071eb971f675</errorID>
      <errorWord>和</errorWord>
      <group>L1_AI</group>
      <groupName>深度校对</groupName>
      <ability>L2_AI_Word</ability>
      <abilityName>字词纠错</abilityName>
      <candidateList>
        <item>与</item>
      </candidateList>
      <explain/>
      <paraID>48F1F78A</paraID>
      <start>266</start>
      <end>267</end>
      <status>unmodified</status>
      <modifiedWord/>
      <trackRevisions>false</trackRevisions>
    </reviewItem>
    <reviewItem>
      <errorID>7b49fba0-9cfd-4b90-a39e-5dab8a4f2690</errorID>
      <errorWord>%</errorWord>
      <group>L1_AI</group>
      <groupName>深度校对</groupName>
      <ability>L2_AI_Punc</ability>
      <abilityName>标点纠错</abilityName>
      <candidateList>
        <item>%。</item>
      </candidateList>
      <explain/>
      <paraID>48F1F78A</paraID>
      <start>283</start>
      <end>284</end>
      <status>unmodified</status>
      <modifiedWord/>
      <trackRevisions>false</trackRevisions>
    </reviewItem>
    <reviewItem>
      <errorID>beba7262-65da-4329-a2b3-098c3297fb42</errorID>
      <errorWord>，</errorWord>
      <group>L1_AI</group>
      <groupName>深度校对</groupName>
      <ability>L2_AI_Word</ability>
      <abilityName>字词纠错</abilityName>
      <candidateList>
        <item>。当</item>
      </candidateList>
      <explain/>
      <paraID>48F1F78A</paraID>
      <start>299</start>
      <end>300</end>
      <status>unmodified</status>
      <modifiedWord/>
      <trackRevisions>false</trackRevisions>
    </reviewItem>
    <reviewItem>
      <errorID>bb032bfa-5fdc-4c94-8ffd-c7eb21f3e452</errorID>
      <errorWord>区域时</errorWord>
      <group>L1_AI</group>
      <groupName>深度校对</groupName>
      <ability>L2_AI_Word</ability>
      <abilityName>字词纠错</abilityName>
      <candidateList>
        <item>区域</item>
      </candidateList>
      <explain/>
      <paraID>48F1F78A</paraID>
      <start>324</start>
      <end>327</end>
      <status>unmodified</status>
      <modifiedWord/>
      <trackRevisions>false</trackRevisions>
    </reviewItem>
    <reviewItem>
      <errorID>a5f6199e-ba71-487f-b54a-bfe99fe33b23</errorID>
      <errorWord>，</errorWord>
      <group>L1_AI</group>
      <groupName>深度校对</groupName>
      <ability>L2_AI_Punc</ability>
      <abilityName>标点纠错</abilityName>
      <candidateList>
        <item>、</item>
      </candidateList>
      <explain/>
      <paraID>48F1F78A</paraID>
      <start>350</start>
      <end>351</end>
      <status>unmodified</status>
      <modifiedWord/>
      <trackRevisions>false</trackRevisions>
    </reviewItem>
    <reviewItem>
      <errorID>2d51cf28-f857-4910-9f5a-088fb108b9a9</errorID>
      <errorWord>，</errorWord>
      <group>L1_AI</group>
      <groupName>深度校对</groupName>
      <ability>L2_AI_Punc</ability>
      <abilityName>标点纠错</abilityName>
      <candidateList>
        <item>、</item>
      </candidateList>
      <explain/>
      <paraID>48F1F78A</paraID>
      <start>355</start>
      <end>356</end>
      <status>unmodified</status>
      <modifiedWord/>
      <trackRevisions>false</trackRevisions>
    </reviewItem>
    <reviewItem>
      <errorID>3617f09e-50cc-4cc4-8159-5ba7170de235</errorID>
      <errorWord>，</errorWord>
      <group>L1_AI</group>
      <groupName>深度校对</groupName>
      <ability>L2_AI_Punc</ability>
      <abilityName>标点纠错</abilityName>
      <candidateList>
        <item>、</item>
      </candidateList>
      <explain/>
      <paraID>48F1F78A</paraID>
      <start>359</start>
      <end>360</end>
      <status>unmodified</status>
      <modifiedWord/>
      <trackRevisions>false</trackRevisions>
    </reviewItem>
    <reviewItem>
      <errorID>22ec3e41-9439-4d89-b8fd-e0b56df430e5</errorID>
      <errorWord>报警</errorWord>
      <group>L1_AI</group>
      <groupName>深度校对</groupName>
      <ability>L2_AI_Punc</ability>
      <abilityName>标点纠错</abilityName>
      <candidateList>
        <item>报警。</item>
      </candidateList>
      <explain/>
      <paraID>48F1F78A</paraID>
      <start>367</start>
      <end>369</end>
      <status>unmodified</status>
      <modifiedWord/>
      <trackRevisions>false</trackRevisions>
    </reviewItem>
    <reviewItem>
      <errorID>54839098-93e7-470e-a396-52e4f62b8ba5</errorID>
      <errorWord>米</errorWord>
      <group>L1_AI</group>
      <groupName>深度校对</groupName>
      <ability>L2_AI_Punc</ability>
      <abilityName>标点纠错</abilityName>
      <candidateList>
        <item>米。</item>
      </candidateList>
      <explain/>
      <paraID>48F1F78A</paraID>
      <start>391</start>
      <end>392</end>
      <status>unmodified</status>
      <modifiedWord/>
      <trackRevisions>false</trackRevisions>
    </reviewItem>
    <reviewItem>
      <errorID>8c6b31de-b448-4fc0-95ae-dd2de17ccc8d</errorID>
      <errorWord>，</errorWord>
      <group>L1_AI</group>
      <groupName>深度校对</groupName>
      <ability>L2_AI_Punc</ability>
      <abilityName>标点纠错</abilityName>
      <candidateList>
        <item>。</item>
      </candidateList>
      <explain/>
      <paraID>48F1F78A</paraID>
      <start>407</start>
      <end>408</end>
      <status>unmodified</status>
      <modifiedWord/>
      <trackRevisions>false</trackRevisions>
    </reviewItem>
    <reviewItem>
      <errorID>3bab7323-50a2-470e-9f14-5f7bb1689651</errorID>
      <errorWord>，</errorWord>
      <group>L1_AI</group>
      <groupName>深度校对</groupName>
      <ability>L2_AI_Punc</ability>
      <abilityName>标点纠错</abilityName>
      <candidateList>
        <item>。</item>
      </candidateList>
      <explain/>
      <paraID>48F1F78A</paraID>
      <start>428</start>
      <end>429</end>
      <status>unmodified</status>
      <modifiedWord/>
      <trackRevisions>false</trackRevisions>
    </reviewItem>
    <reviewItem>
      <errorID>0c7e3895-4fa0-4ef2-9416-0247265bdfe5</errorID>
      <errorWord>%</errorWord>
      <group>L1_AI</group>
      <groupName>深度校对</groupName>
      <ability>L2_AI_Punc</ability>
      <abilityName>标点纠错</abilityName>
      <candidateList>
        <item>%。</item>
      </candidateList>
      <explain/>
      <paraID>48F1F78A</paraID>
      <start>464</start>
      <end>465</end>
      <status>unmodified</status>
      <modifiedWord/>
      <trackRevisions>false</trackRevisions>
    </reviewItem>
    <reviewItem>
      <errorID>a2f359e1-69ae-4759-b30c-a9ae97928427</errorID>
      <errorWord>，</errorWord>
      <group>L1_AI</group>
      <groupName>深度校对</groupName>
      <ability>L2_AI_Punc</ability>
      <abilityName>标点纠错</abilityName>
      <candidateList>
        <item>。</item>
      </candidateList>
      <explain/>
      <paraID>48F1F78A</paraID>
      <start>485</start>
      <end>486</end>
      <status>unmodified</status>
      <modifiedWord/>
      <trackRevisions>false</trackRevisions>
    </reviewItem>
    <reviewItem>
      <errorID>217ac0ae-7069-4102-9811-a35b33909334</errorID>
      <errorWord>及</errorWord>
      <group>L1_AI</group>
      <groupName>深度校对</groupName>
      <ability>L2_AI_Word</ability>
      <abilityName>字词纠错</abilityName>
      <candidateList>
        <item>以及</item>
      </candidateList>
      <explain/>
      <paraID>48F1F78A</paraID>
      <start>519</start>
      <end>520</end>
      <status>ignored</status>
      <modifiedWord/>
      <trackRevisions>false</trackRevisions>
    </reviewItem>
    <reviewItem>
      <errorID>05fd7c24-2bdd-4ce1-b97e-57c62975b0ed</errorID>
      <errorWord>等</errorWord>
      <group>L1_AI</group>
      <groupName>深度校对</groupName>
      <ability>L2_AI_Punc</ability>
      <abilityName>标点纠错</abilityName>
      <candidateList>
        <item>等。</item>
      </candidateList>
      <explain/>
      <paraID>48F1F78A</paraID>
      <start>549</start>
      <end>551</end>
      <status>modified</status>
      <modifiedWord>等。</modifiedWord>
      <trackRevisions>false</trackRevisions>
    </reviewItem>
    <reviewItem>
      <errorID>07af8a67-5e03-40d1-b87a-29917c93b39d</errorID>
      <errorWord>,</errorWord>
      <group>L1_AI</group>
      <groupName>深度校对</groupName>
      <ability>L2_AI_Punc</ability>
      <abilityName>标点纠错</abilityName>
      <candidateList>
        <item>，</item>
      </candidateList>
      <explain/>
      <paraID>412A8C20</paraID>
      <start>2</start>
      <end>3</end>
      <status>modified</status>
      <modifiedWord>，</modifiedWord>
      <trackRevisions>false</trackRevisions>
    </reviewItem>
    <reviewItem>
      <errorID>3cdc9d16-5fb9-437b-a725-dadad0aa1564</errorID>
      <errorWord>,</errorWord>
      <group>L1_AI</group>
      <groupName>深度校对</groupName>
      <ability>L2_AI_Punc</ability>
      <abilityName>标点纠错</abilityName>
      <candidateList>
        <item>，</item>
      </candidateList>
      <explain/>
      <paraID>412A8C20</paraID>
      <start>10</start>
      <end>11</end>
      <status>modified</status>
      <modifiedWord>，</modifiedWord>
      <trackRevisions>false</trackRevisions>
    </reviewItem>
    <reviewItem>
      <errorID>3d16e76d-c248-428c-af1e-a273bef88ba4</errorID>
      <errorWord>,</errorWord>
      <group>L1_AI</group>
      <groupName>深度校对</groupName>
      <ability>L2_AI_Punc</ability>
      <abilityName>标点纠错</abilityName>
      <candidateList>
        <item>，</item>
      </candidateList>
      <explain/>
      <paraID>412A8C20</paraID>
      <start>29</start>
      <end>30</end>
      <status>modified</status>
      <modifiedWord>，</modifiedWord>
      <trackRevisions>false</trackRevisions>
    </reviewItem>
    <reviewItem>
      <errorID>0f185040-ed76-4d33-8362-0ba26f75bf8d</errorID>
      <errorWord> </errorWord>
      <group>L1_AI</group>
      <groupName>深度校对</groupName>
      <ability>L2_AI_Punc</ability>
      <abilityName>标点纠错</abilityName>
      <candidateList>
        <item>。</item>
      </candidateList>
      <explain/>
      <paraID>412A8C20</paraID>
      <start>37</start>
      <end>38</end>
      <status>modified</status>
      <modifiedWord>。</modifiedWord>
      <trackRevisions>false</trackRevisions>
    </reviewItem>
    <reviewItem>
      <errorID>07929418-5671-431c-a990-cd4e4d6b1708</errorID>
      <errorWord>12V20A</errorWord>
      <group>L1_AI</group>
      <groupName>深度校对</groupName>
      <ability>L2_AI_Punc</ability>
      <abilityName>标点纠错</abilityName>
      <candidateList>
        <item>12V20A。</item>
      </candidateList>
      <explain/>
      <paraID>7A39A459</paraID>
      <start>0</start>
      <end>7</end>
      <status>modified</status>
      <modifiedWord>12V20A。</modifiedWord>
      <trackRevisions>false</trackRevisions>
    </reviewItem>
    <reviewItem>
      <errorID>3743a387-b7f0-41d0-9df2-42a7ebb5c777</errorID>
      <errorWord> </errorWord>
      <group>L1_AI</group>
      <groupName>深度校对</groupName>
      <ability>L2_AI_Punc</ability>
      <abilityName>标点纠错</abilityName>
      <candidateList>
        <item>，</item>
      </candidateList>
      <explain/>
      <paraID>17400A11</paraID>
      <start>6</start>
      <end>7</end>
      <status>modified</status>
      <modifiedWord>，</modifiedWord>
      <trackRevisions>false</trackRevisions>
    </reviewItem>
    <reviewItem>
      <errorID>44592fdc-dc63-4f79-b5af-0c114923f1ab</errorID>
      <errorWord> </errorWord>
      <group>L1_AI</group>
      <groupName>深度校对</groupName>
      <ability>L2_AI_Punc</ability>
      <abilityName>标点纠错</abilityName>
      <candidateList>
        <item>。</item>
      </candidateList>
      <explain/>
      <paraID>17400A11</paraID>
      <start>23</start>
      <end>24</end>
      <status>modified</status>
      <modifiedWord>。</modifiedWord>
      <trackRevisions>false</trackRevisions>
    </reviewItem>
    <reviewItem>
      <errorID>8374ffa9-8e65-4179-945d-89cd51715f62</errorID>
      <errorWord> </errorWord>
      <group>L1_AI</group>
      <groupName>深度校对</groupName>
      <ability>L2_AI_Punc</ability>
      <abilityName>标点纠错</abilityName>
      <candidateList>
        <item>。</item>
      </candidateList>
      <explain/>
      <paraID>17400A11</paraID>
      <start>37</start>
      <end>38</end>
      <status>modified</status>
      <modifiedWord>。</modifiedWord>
      <trackRevisions>false</trackRevisions>
    </reviewItem>
    <reviewItem>
      <errorID>131e06a9-7e83-434a-ac04-2c8b243d0c64</errorID>
      <errorWord>和</errorWord>
      <group>L1_AI</group>
      <groupName>深度校对</groupName>
      <ability>L2_AI_Word</ability>
      <abilityName>字词纠错</abilityName>
      <candidateList>
        <item>与</item>
      </candidateList>
      <explain/>
      <paraID>17400A11</paraID>
      <start>53</start>
      <end>54</end>
      <status>modified</status>
      <modifiedWord>与</modifiedWord>
      <trackRevisions>false</trackRevisions>
    </reviewItem>
    <reviewItem>
      <errorID>0d6ead4d-88b6-4739-825d-8d186ba652b1</errorID>
      <errorWord> </errorWord>
      <group>L1_AI</group>
      <groupName>深度校对</groupName>
      <ability>L2_AI_Punc</ability>
      <abilityName>标点纠错</abilityName>
      <candidateList>
        <item>。</item>
      </candidateList>
      <explain/>
      <paraID>17400A11</paraID>
      <start>64</start>
      <end>65</end>
      <status>modified</status>
      <modifiedWord>。</modifiedWord>
      <trackRevisions>false</trackRevisions>
    </reviewItem>
    <reviewItem>
      <errorID>551cc33a-54cc-4874-a994-3deb3dae0271</errorID>
      <errorWord>调整</errorWord>
      <group>L1_AI</group>
      <groupName>深度校对</groupName>
      <ability>L2_AI_Punc</ability>
      <abilityName>标点纠错</abilityName>
      <candidateList>
        <item>调整。</item>
      </candidateList>
      <explain/>
      <paraID>17400A11</paraID>
      <start>82</start>
      <end>85</end>
      <status>modified</status>
      <modifiedWord>调整。</modifiedWord>
      <trackRevisions>false</trackRevisions>
    </reviewItem>
    <reviewItem>
      <errorID>4f5f7357-1169-469b-8cf4-a609cd2f5c60</errorID>
      <errorWord> </errorWord>
      <group>L1_AI</group>
      <groupName>深度校对</groupName>
      <ability>L2_AI_Punc</ability>
      <abilityName>标点纠错</abilityName>
      <candidateList>
        <item>，</item>
      </candidateList>
      <explain/>
      <paraID>4EDB9743</paraID>
      <start>7</start>
      <end>8</end>
      <status>modified</status>
      <modifiedWord>，</modifiedWord>
      <trackRevisions>false</trackRevisions>
    </reviewItem>
    <reviewItem>
      <errorID>48795a23-6a2b-447f-bc33-f3507b59f8a0</errorID>
      <errorWord>,</errorWord>
      <group>L1_AI</group>
      <groupName>深度校对</groupName>
      <ability>L2_AI_Punc</ability>
      <abilityName>标点纠错</abilityName>
      <candidateList>
        <item>，</item>
      </candidateList>
      <explain/>
      <paraID>4EDB9743</paraID>
      <start>16</start>
      <end>17</end>
      <status>modified</status>
      <modifiedWord>，</modifiedWord>
      <trackRevisions>false</trackRevisions>
    </reviewItem>
    <reviewItem>
      <errorID>76d1d4dd-92c2-40b7-ae53-82762d8306e2</errorID>
      <errorWord>,</errorWord>
      <group>L1_Format</group>
      <groupName>格式问题</groupName>
      <ability>L2_HalfPunc</ability>
      <abilityName>全半角检查</abilityName>
      <candidateList>
        <item>，</item>
      </candidateList>
      <explain>文本全半角错误。</explain>
      <paraID>4EDB9743</paraID>
      <start>32</start>
      <end>33</end>
      <status>modified</status>
      <modifiedWord>，</modifiedWord>
      <trackRevisions>false</trackRevisions>
    </reviewItem>
    <reviewItem>
      <errorID>3bbae31d-1d67-4c9c-879e-8e7b6bca2048</errorID>
      <errorWord> </errorWord>
      <group>L1_AI</group>
      <groupName>深度校对</groupName>
      <ability>L2_AI_Punc</ability>
      <abilityName>标点纠错</abilityName>
      <candidateList>
        <item>。</item>
      </candidateList>
      <explain/>
      <paraID>4EDB9743</paraID>
      <start>37</start>
      <end>38</end>
      <status>modified</status>
      <modifiedWord>。</modifiedWord>
      <trackRevisions>false</trackRevisions>
    </reviewItem>
    <reviewItem>
      <errorID>20ae657d-a653-408b-b6b2-a10f89e7bae5</errorID>
      <errorWord> </errorWord>
      <group>L1_AI</group>
      <groupName>深度校对</groupName>
      <ability>L2_AI_Punc</ability>
      <abilityName>标点纠错</abilityName>
      <candidateList>
        <item>，</item>
      </candidateList>
      <explain/>
      <paraID>4EDB9743</paraID>
      <start>55</start>
      <end>56</end>
      <status>modified</status>
      <modifiedWord>，</modifiedWord>
      <trackRevisions>false</trackRevisions>
    </reviewItem>
    <reviewItem>
      <errorID>be044b3f-cf98-4823-8fad-1011b35e6dca</errorID>
      <errorWord> </errorWord>
      <group>L1_AI</group>
      <groupName>深度校对</groupName>
      <ability>L2_AI_Punc</ability>
      <abilityName>标点纠错</abilityName>
      <candidateList>
        <item>。</item>
      </candidateList>
      <explain/>
      <paraID>4EDB9743</paraID>
      <start>81</start>
      <end>82</end>
      <status>modified</status>
      <modifiedWord>。</modifiedWord>
      <trackRevisions>false</trackRevisions>
    </reviewItem>
    <reviewItem>
      <errorID>0138bccc-a490-40df-a6c1-a873df36faa8</errorID>
      <errorWord> </errorWord>
      <group>L1_AI</group>
      <groupName>深度校对</groupName>
      <ability>L2_AI_Punc</ability>
      <abilityName>标点纠错</abilityName>
      <candidateList>
        <item>。</item>
      </candidateList>
      <explain/>
      <paraID>4EDB9743</paraID>
      <start>93</start>
      <end>94</end>
      <status>modified</status>
      <modifiedWord>。</modifiedWord>
      <trackRevisions>false</trackRevisions>
    </reviewItem>
    <reviewItem>
      <errorID>631ebab9-4da8-4412-8a8b-0e0c1277589b</errorID>
      <errorWord> </errorWord>
      <group>L1_AI</group>
      <groupName>深度校对</groupName>
      <ability>L2_AI_Punc</ability>
      <abilityName>标点纠错</abilityName>
      <candidateList>
        <item>。</item>
      </candidateList>
      <explain/>
      <paraID>4EDB9743</paraID>
      <start>105</start>
      <end>106</end>
      <status>modified</status>
      <modifiedWord>。</modifiedWord>
      <trackRevisions>false</trackRevisions>
    </reviewItem>
    <reviewItem>
      <errorID>5388095f-d65b-4e24-a53f-fa70658db11a</errorID>
      <errorWord> </errorWord>
      <group>L1_AI</group>
      <groupName>深度校对</groupName>
      <ability>L2_AI_Punc</ability>
      <abilityName>标点纠错</abilityName>
      <candidateList>
        <item>。</item>
      </candidateList>
      <explain/>
      <paraID>4EDB9743</paraID>
      <start>127</start>
      <end>128</end>
      <status>modified</status>
      <modifiedWord>。</modifiedWord>
      <trackRevisions>false</trackRevisions>
    </reviewItem>
    <reviewItem>
      <errorID>ef86d5f1-d78f-4178-9bdb-0818dd97f9a4</errorID>
      <errorWord> </errorWord>
      <group>L1_AI</group>
      <groupName>深度校对</groupName>
      <ability>L2_AI_Punc</ability>
      <abilityName>标点纠错</abilityName>
      <candidateList>
        <item>；</item>
      </candidateList>
      <explain/>
      <paraID>4EDB9743</paraID>
      <start>164</start>
      <end>165</end>
      <status>modified</status>
      <modifiedWord>；</modifiedWord>
      <trackRevisions>false</trackRevisions>
    </reviewItem>
    <reviewItem>
      <errorID>e031981f-0473-443a-b847-46716a56facf</errorID>
      <errorWord> </errorWord>
      <group>L1_AI</group>
      <groupName>深度校对</groupName>
      <ability>L2_AI_Punc</ability>
      <abilityName>标点纠错</abilityName>
      <candidateList>
        <item>；</item>
      </candidateList>
      <explain/>
      <paraID>4EDB9743</paraID>
      <start>182</start>
      <end>183</end>
      <status>modified</status>
      <modifiedWord>；</modifiedWord>
      <trackRevisions>false</trackRevisions>
    </reviewItem>
    <reviewItem>
      <errorID>8bb04c1b-5c36-4515-a8c1-39b1ec9fb9bf</errorID>
      <errorWord> </errorWord>
      <group>L1_AI</group>
      <groupName>深度校对</groupName>
      <ability>L2_AI_Punc</ability>
      <abilityName>标点纠错</abilityName>
      <candidateList>
        <item>；</item>
      </candidateList>
      <explain/>
      <paraID>4EDB9743</paraID>
      <start>195</start>
      <end>196</end>
      <status>modified</status>
      <modifiedWord>；</modifiedWord>
      <trackRevisions>false</trackRevisions>
    </reviewItem>
    <reviewItem>
      <errorID>2804a54b-745d-4e5e-9d6c-349e61565ec3</errorID>
      <errorWord> </errorWord>
      <group>L1_AI</group>
      <groupName>深度校对</groupName>
      <ability>L2_AI_Punc</ability>
      <abilityName>标点纠错</abilityName>
      <candidateList>
        <item/>
      </candidateList>
      <explain>此处空格冗余，建议删除。</explain>
      <paraID>4EDB9743</paraID>
      <start>203</start>
      <end>204</end>
      <status>ignored</status>
      <modifiedWord/>
      <trackRevisions>false</trackRevisions>
    </reviewItem>
    <reviewItem>
      <errorID>f9113013-e943-4dc4-95e7-28f7cf5011f1</errorID>
      <errorWord> </errorWord>
      <group>L1_AI</group>
      <groupName>深度校对</groupName>
      <ability>L2_AI_Punc</ability>
      <abilityName>标点纠错</abilityName>
      <candidateList>
        <item/>
      </candidateList>
      <explain>此处空格冗余，建议删除。</explain>
      <paraID>4EDB9743</paraID>
      <start>208</start>
      <end>209</end>
      <status>ignored</status>
      <modifiedWord/>
      <trackRevisions>false</trackRevisions>
    </reviewItem>
    <reviewItem>
      <errorID>c0d5632e-f6ae-499c-8382-3c8ee19c5488</errorID>
      <errorWord> </errorWord>
      <group>L1_AI</group>
      <groupName>深度校对</groupName>
      <ability>L2_AI_Punc</ability>
      <abilityName>标点纠错</abilityName>
      <candidateList>
        <item/>
      </candidateList>
      <explain>此处空格冗余，建议删除。</explain>
      <paraID>4EDB9743</paraID>
      <start>210</start>
      <end>211</end>
      <status>ignored</status>
      <modifiedWord/>
      <trackRevisions>false</trackRevisions>
    </reviewItem>
    <reviewItem>
      <errorID>4d1965e9-cfcb-4f7e-96d4-f451ae5f17ad</errorID>
      <errorWord> </errorWord>
      <group>L1_AI</group>
      <groupName>深度校对</groupName>
      <ability>L2_AI_Punc</ability>
      <abilityName>标点纠错</abilityName>
      <candidateList>
        <item/>
      </candidateList>
      <explain>此处空格冗余，建议删除。</explain>
      <paraID>4EDB9743</paraID>
      <start>214</start>
      <end>215</end>
      <status>ignored</status>
      <modifiedWord/>
      <trackRevisions>false</trackRevisions>
    </reviewItem>
    <reviewItem>
      <errorID>2cc9e22b-4c9b-4f7c-8777-33c5e232f94c</errorID>
      <errorWord> </errorWord>
      <group>L1_AI</group>
      <groupName>深度校对</groupName>
      <ability>L2_AI_Punc</ability>
      <abilityName>标点纠错</abilityName>
      <candidateList>
        <item>；</item>
      </candidateList>
      <explain/>
      <paraID>4EDB9743</paraID>
      <start>219</start>
      <end>220</end>
      <status>modified</status>
      <modifiedWord>；</modifiedWord>
      <trackRevisions>false</trackRevisions>
    </reviewItem>
    <reviewItem>
      <errorID>770b2818-9456-4825-a8a7-e3842da57c3a</errorID>
      <errorWord> , </errorWord>
      <group>L1_AI</group>
      <groupName>深度校对</groupName>
      <ability>L2_AI_Punc</ability>
      <abilityName>标点纠错</abilityName>
      <candidateList>
        <item>，</item>
      </candidateList>
      <explain/>
      <paraID>4EDB9743</paraID>
      <start>229</start>
      <end>232</end>
      <status>unmodified</status>
      <modifiedWord/>
      <trackRevisions>false</trackRevisions>
    </reviewItem>
    <reviewItem>
      <errorID>dfdf6652-5c38-4f77-baa4-15f3edcb5a47</errorID>
      <errorWord> </errorWord>
      <group>L1_AI</group>
      <groupName>深度校对</groupName>
      <ability>L2_AI_Punc</ability>
      <abilityName>标点纠错</abilityName>
      <candidateList>
        <item>；</item>
      </candidateList>
      <explain/>
      <paraID>4EDB9743</paraID>
      <start>238</start>
      <end>239</end>
      <status>unmodified</status>
      <modifiedWord/>
      <trackRevisions>false</trackRevisions>
    </reviewItem>
    <reviewItem>
      <errorID>9a7adee9-10ff-4188-9c6a-04cae521d8c9</errorID>
      <errorWord> </errorWord>
      <group>L1_AI</group>
      <groupName>深度校对</groupName>
      <ability>L2_AI_Punc</ability>
      <abilityName>标点纠错</abilityName>
      <candidateList>
        <item>；</item>
      </candidateList>
      <explain/>
      <paraID>4EDB9743</paraID>
      <start>251</start>
      <end>252</end>
      <status>unmodified</status>
      <modifiedWord/>
      <trackRevisions>false</trackRevisions>
    </reviewItem>
    <reviewItem>
      <errorID>6c9b1c09-b145-4740-9c3d-c137b97c4d45</errorID>
      <errorWord> </errorWord>
      <group>L1_AI</group>
      <groupName>深度校对</groupName>
      <ability>L2_AI_Punc</ability>
      <abilityName>标点纠错</abilityName>
      <candidateList>
        <item>；</item>
      </candidateList>
      <explain/>
      <paraID>4EDB9743</paraID>
      <start>262</start>
      <end>263</end>
      <status>unmodified</status>
      <modifiedWord/>
      <trackRevisions>false</trackRevisions>
    </reviewItem>
    <reviewItem>
      <errorID>1d730ead-192c-467b-bdd1-bdf221e49f75</errorID>
      <errorWord>, </errorWord>
      <group>L1_AI</group>
      <groupName>深度校对</groupName>
      <ability>L2_AI_Punc</ability>
      <abilityName>标点纠错</abilityName>
      <candidateList>
        <item>，</item>
      </candidateList>
      <explain/>
      <paraID>4EDB9743</paraID>
      <start>300</start>
      <end>302</end>
      <status>unmodified</status>
      <modifiedWord/>
      <trackRevisions>false</trackRevisions>
    </reviewItem>
    <reviewItem>
      <errorID>15e09e39-9272-43f8-8aae-044862bfbf00</errorID>
      <errorWord>, </errorWord>
      <group>L1_AI</group>
      <groupName>深度校对</groupName>
      <ability>L2_AI_Punc</ability>
      <abilityName>标点纠错</abilityName>
      <candidateList>
        <item>，</item>
      </candidateList>
      <explain/>
      <paraID>4EDB9743</paraID>
      <start>309</start>
      <end>311</end>
      <status>unmodified</status>
      <modifiedWord/>
      <trackRevisions>false</trackRevisions>
    </reviewItem>
    <reviewItem>
      <errorID>79bb4b02-20d5-4b32-87cf-1bf35e786980</errorID>
      <errorWord> </errorWord>
      <group>L1_AI</group>
      <groupName>深度校对</groupName>
      <ability>L2_AI_Punc</ability>
      <abilityName>标点纠错</abilityName>
      <candidateList>
        <item>；</item>
      </candidateList>
      <explain/>
      <paraID>4EDB9743</paraID>
      <start>323</start>
      <end>324</end>
      <status>unmodified</status>
      <modifiedWord/>
      <trackRevisions>false</trackRevisions>
    </reviewItem>
    <reviewItem>
      <errorID>2f4f6bd4-ebe7-4f35-8bec-39ff405b9f92</errorID>
      <errorWord> </errorWord>
      <group>L1_AI</group>
      <groupName>深度校对</groupName>
      <ability>L2_AI_Punc</ability>
      <abilityName>标点纠错</abilityName>
      <candidateList>
        <item>；</item>
      </candidateList>
      <explain/>
      <paraID>4EDB9743</paraID>
      <start>333</start>
      <end>334</end>
      <status>unmodified</status>
      <modifiedWord/>
      <trackRevisions>false</trackRevisions>
    </reviewItem>
    <reviewItem>
      <errorID>c84e1628-bdf7-4416-805b-ec9dd7000836</errorID>
      <errorWord>W</errorWord>
      <group>L1_AI</group>
      <groupName>深度校对</groupName>
      <ability>L2_AI_Punc</ability>
      <abilityName>标点纠错</abilityName>
      <candidateList>
        <item>W。</item>
      </candidateList>
      <explain/>
      <paraID>4EDB9743</paraID>
      <start>345</start>
      <end>346</end>
      <status>unmodified</status>
      <modifiedWord/>
      <trackRevisions>false</trackRevisions>
    </reviewItem>
    <reviewItem>
      <errorID>3d961b97-0a84-42f2-9ef3-8f10d87a67cc</errorID>
      <errorWord> </errorWord>
      <group>L1_AI</group>
      <groupName>深度校对</groupName>
      <ability>L2_AI_Punc</ability>
      <abilityName>标点纠错</abilityName>
      <candidateList>
        <item>、</item>
      </candidateList>
      <explain/>
      <paraID> 4B894EC</paraID>
      <start>17</start>
      <end>18</end>
      <status>unmodified</status>
      <modifiedWord/>
      <trackRevisions>false</trackRevisions>
    </reviewItem>
    <reviewItem>
      <errorID>00cb45bb-7bd6-4541-a225-42a6b4f117cb</errorID>
      <errorWord> </errorWord>
      <group>L1_AI</group>
      <groupName>深度校对</groupName>
      <ability>L2_AI_Punc</ability>
      <abilityName>标点纠错</abilityName>
      <candidateList>
        <item/>
      </candidateList>
      <explain>此处空格冗余，建议删除。</explain>
      <paraID> 4B894EC</paraID>
      <start>29</start>
      <end>30</end>
      <status>unmodified</status>
      <modifiedWord/>
      <trackRevisions>false</trackRevisions>
    </reviewItem>
    <reviewItem>
      <errorID>f5ee6ddb-81a0-4149-91ba-bd7aab1f377f</errorID>
      <errorWord> </errorWord>
      <group>L1_AI</group>
      <groupName>深度校对</groupName>
      <ability>L2_AI_Punc</ability>
      <abilityName>标点纠错</abilityName>
      <candidateList>
        <item/>
      </candidateList>
      <explain>此处空格冗余，建议删除。</explain>
      <paraID> 4B894EC</paraID>
      <start>34</start>
      <end>35</end>
      <status>unmodified</status>
      <modifiedWord/>
      <trackRevisions>false</trackRevisions>
    </reviewItem>
    <reviewItem>
      <errorID>4beb58fa-474e-4304-a616-0ae3cb614aef</errorID>
      <errorWord> </errorWord>
      <group>L1_AI</group>
      <groupName>深度校对</groupName>
      <ability>L2_AI_Punc</ability>
      <abilityName>标点纠错</abilityName>
      <candidateList>
        <item>，</item>
      </candidateList>
      <explain/>
      <paraID> 4B894EC</paraID>
      <start>38</start>
      <end>39</end>
      <status>unmodified</status>
      <modifiedWord/>
      <trackRevisions>false</trackRevisions>
    </reviewItem>
    <reviewItem>
      <errorID>df9c9303-57bd-472c-887a-391e5ea77aa9</errorID>
      <errorWord> </errorWord>
      <group>L1_AI</group>
      <groupName>深度校对</groupName>
      <ability>L2_AI_Punc</ability>
      <abilityName>标点纠错</abilityName>
      <candidateList>
        <item>；</item>
      </candidateList>
      <explain/>
      <paraID> 4B894EC</paraID>
      <start>56</start>
      <end>57</end>
      <status>unmodified</status>
      <modifiedWord/>
      <trackRevisions>false</trackRevisions>
    </reviewItem>
    <reviewItem>
      <errorID>e284b451-6821-4d66-aeab-39c919c29806</errorID>
      <errorWord> </errorWord>
      <group>L1_AI</group>
      <groupName>深度校对</groupName>
      <ability>L2_AI_Punc</ability>
      <abilityName>标点纠错</abilityName>
      <candidateList>
        <item>；</item>
      </candidateList>
      <explain/>
      <paraID> 4B894EC</paraID>
      <start>68</start>
      <end>69</end>
      <status>unmodified</status>
      <modifiedWord/>
      <trackRevisions>false</trackRevisions>
    </reviewItem>
    <reviewItem>
      <errorID>78f7ac83-0164-4500-a6de-95f1350368b1</errorID>
      <errorWord> </errorWord>
      <group>L1_AI</group>
      <groupName>深度校对</groupName>
      <ability>L2_AI_Punc</ability>
      <abilityName>标点纠错</abilityName>
      <candidateList>
        <item>；</item>
      </candidateList>
      <explain/>
      <paraID> 4B894EC</paraID>
      <start>92</start>
      <end>93</end>
      <status>unmodified</status>
      <modifiedWord/>
      <trackRevisions>false</trackRevisions>
    </reviewItem>
    <reviewItem>
      <errorID>9d220aa0-d410-4730-b276-556e76c9ccdc</errorID>
      <errorWord> </errorWord>
      <group>L1_AI</group>
      <groupName>深度校对</groupName>
      <ability>L2_AI_Punc</ability>
      <abilityName>标点纠错</abilityName>
      <candidateList>
        <item>。</item>
      </candidateList>
      <explain/>
      <paraID> 4B894EC</paraID>
      <start>104</start>
      <end>105</end>
      <status>unmodified</status>
      <modifiedWord/>
      <trackRevisions>false</trackRevisions>
    </reviewItem>
    <reviewItem>
      <errorID>64ea07be-ae27-400b-9161-dad985a58d99</errorID>
      <errorWord> </errorWord>
      <group>L1_AI</group>
      <groupName>深度校对</groupName>
      <ability>L2_AI_Punc</ability>
      <abilityName>标点纠错</abilityName>
      <candidateList>
        <item>；</item>
      </candidateList>
      <explain/>
      <paraID> 4B894EC</paraID>
      <start>117</start>
      <end>118</end>
      <status>unmodified</status>
      <modifiedWord/>
      <trackRevisions>false</trackRevisions>
    </reviewItem>
    <reviewItem>
      <errorID>0b840520-063f-4b43-8c2a-fb9205c27fbf</errorID>
      <errorWord> </errorWord>
      <group>L1_AI</group>
      <groupName>深度校对</groupName>
      <ability>L2_AI_Punc</ability>
      <abilityName>标点纠错</abilityName>
      <candidateList>
        <item>；</item>
      </candidateList>
      <explain/>
      <paraID> 4B894EC</paraID>
      <start>156</start>
      <end>157</end>
      <status>unmodified</status>
      <modifiedWord/>
      <trackRevisions>false</trackRevisions>
    </reviewItem>
    <reviewItem>
      <errorID>2dde4a98-89df-48cb-956a-5d350b2664d9</errorID>
      <errorWord> </errorWord>
      <group>L1_AI</group>
      <groupName>深度校对</groupName>
      <ability>L2_AI_Punc</ability>
      <abilityName>标点纠错</abilityName>
      <candidateList>
        <item>；</item>
      </candidateList>
      <explain/>
      <paraID> 4B894EC</paraID>
      <start>174</start>
      <end>175</end>
      <status>unmodified</status>
      <modifiedWord/>
      <trackRevisions>false</trackRevisions>
    </reviewItem>
    <reviewItem>
      <errorID>7532a23f-6db5-48f0-82ba-1348550f7136</errorID>
      <errorWord> </errorWord>
      <group>L1_AI</group>
      <groupName>深度校对</groupName>
      <ability>L2_AI_Punc</ability>
      <abilityName>标点纠错</abilityName>
      <candidateList>
        <item>；</item>
      </candidateList>
      <explain/>
      <paraID> 4B894EC</paraID>
      <start>186</start>
      <end>187</end>
      <status>unmodified</status>
      <modifiedWord/>
      <trackRevisions>false</trackRevisions>
    </reviewItem>
    <reviewItem>
      <errorID>bc873a5c-cdc6-4098-ab3d-2070c9f01658</errorID>
      <errorWord> </errorWord>
      <group>L1_AI</group>
      <groupName>深度校对</groupName>
      <ability>L2_AI_Punc</ability>
      <abilityName>标点纠错</abilityName>
      <candidateList>
        <item/>
      </candidateList>
      <explain>此处空格冗余，建议删除。</explain>
      <paraID> 4B894EC</paraID>
      <start>205</start>
      <end>206</end>
      <status>unmodified</status>
      <modifiedWord/>
      <trackRevisions>false</trackRevisions>
    </reviewItem>
    <reviewItem>
      <errorID>94628675-c9b5-422c-925b-db7aa11947a6</errorID>
      <errorWord> </errorWord>
      <group>L1_AI</group>
      <groupName>深度校对</groupName>
      <ability>L2_AI_Punc</ability>
      <abilityName>标点纠错</abilityName>
      <candidateList>
        <item/>
      </candidateList>
      <explain>此处空格冗余，建议删除。</explain>
      <paraID> 4B894EC</paraID>
      <start>219</start>
      <end>220</end>
      <status>unmodified</status>
      <modifiedWord/>
      <trackRevisions>false</trackRevisions>
    </reviewItem>
    <reviewItem>
      <errorID>e0c6fa49-9aa0-4521-b124-b85c32feb7b7</errorID>
      <errorWord> </errorWord>
      <group>L1_AI</group>
      <groupName>深度校对</groupName>
      <ability>L2_AI_Punc</ability>
      <abilityName>标点纠错</abilityName>
      <candidateList>
        <item>；</item>
      </candidateList>
      <explain/>
      <paraID> 4B894EC</paraID>
      <start>223</start>
      <end>224</end>
      <status>unmodified</status>
      <modifiedWord/>
      <trackRevisions>false</trackRevisions>
    </reviewItem>
    <reviewItem>
      <errorID>1bb313bc-2a5c-40bb-bba4-a8529354133f</errorID>
      <errorWord> </errorWord>
      <group>L1_AI</group>
      <groupName>深度校对</groupName>
      <ability>L2_AI_Punc</ability>
      <abilityName>标点纠错</abilityName>
      <candidateList>
        <item>；</item>
      </candidateList>
      <explain/>
      <paraID> 4B894EC</paraID>
      <start>235</start>
      <end>236</end>
      <status>unmodified</status>
      <modifiedWord/>
      <trackRevisions>false</trackRevisions>
    </reviewItem>
    <reviewItem>
      <errorID>522ea1c4-2dff-4984-a71d-c45888127338</errorID>
      <errorWord> </errorWord>
      <group>L1_AI</group>
      <groupName>深度校对</groupName>
      <ability>L2_AI_Punc</ability>
      <abilityName>标点纠错</abilityName>
      <candidateList>
        <item/>
      </candidateList>
      <explain>此处空格冗余，建议删除。</explain>
      <paraID> 4B894EC</paraID>
      <start>243</start>
      <end>244</end>
      <status>unmodified</status>
      <modifiedWord/>
      <trackRevisions>false</trackRevisions>
    </reviewItem>
    <reviewItem>
      <errorID>198ee798-283e-4a8c-91ba-bbdfbd9db0b8</errorID>
      <errorWord> </errorWord>
      <group>L1_AI</group>
      <groupName>深度校对</groupName>
      <ability>L2_AI_Punc</ability>
      <abilityName>标点纠错</abilityName>
      <candidateList>
        <item/>
      </candidateList>
      <explain>此处空格冗余，建议删除。</explain>
      <paraID> 4B894EC</paraID>
      <start>248</start>
      <end>249</end>
      <status>unmodified</status>
      <modifiedWord/>
      <trackRevisions>false</trackRevisions>
    </reviewItem>
    <reviewItem>
      <errorID>fcfd4318-9148-44f1-8998-da2bb5ebf3d2</errorID>
      <errorWord> </errorWord>
      <group>L1_AI</group>
      <groupName>深度校对</groupName>
      <ability>L2_AI_Punc</ability>
      <abilityName>标点纠错</abilityName>
      <candidateList>
        <item/>
      </candidateList>
      <explain>此处空格冗余，建议删除。</explain>
      <paraID> 4B894EC</paraID>
      <start>250</start>
      <end>251</end>
      <status>unmodified</status>
      <modifiedWord/>
      <trackRevisions>false</trackRevisions>
    </reviewItem>
    <reviewItem>
      <errorID>0fe00deb-1b64-4f25-9d93-323f38246bd8</errorID>
      <errorWord> </errorWord>
      <group>L1_AI</group>
      <groupName>深度校对</groupName>
      <ability>L2_AI_Punc</ability>
      <abilityName>标点纠错</abilityName>
      <candidateList>
        <item/>
      </candidateList>
      <explain>此处空格冗余，建议删除。</explain>
      <paraID> 4B894EC</paraID>
      <start>254</start>
      <end>255</end>
      <status>unmodified</status>
      <modifiedWord/>
      <trackRevisions>false</trackRevisions>
    </reviewItem>
    <reviewItem>
      <errorID>05a5e4ca-913e-49d2-b0b3-7670ebe63f87</errorID>
      <errorWord> </errorWord>
      <group>L1_AI</group>
      <groupName>深度校对</groupName>
      <ability>L2_AI_Punc</ability>
      <abilityName>标点纠错</abilityName>
      <candidateList>
        <item>；</item>
      </candidateList>
      <explain/>
      <paraID> 4B894EC</paraID>
      <start>259</start>
      <end>260</end>
      <status>unmodified</status>
      <modifiedWord/>
      <trackRevisions>false</trackRevisions>
    </reviewItem>
    <reviewItem>
      <errorID>9c4f4c38-2e41-44e6-b550-4480cd18a308</errorID>
      <errorWord> ,</errorWord>
      <group>L1_AI</group>
      <groupName>深度校对</groupName>
      <ability>L2_AI_Punc</ability>
      <abilityName>标点纠错</abilityName>
      <candidateList>
        <item>，</item>
      </candidateList>
      <explain/>
      <paraID> 4B894EC</paraID>
      <start>269</start>
      <end>271</end>
      <status>unmodified</status>
      <modifiedWord/>
      <trackRevisions>false</trackRevisions>
    </reviewItem>
    <reviewItem>
      <errorID>85948288-a3d3-40da-96e5-faed729454c5</errorID>
      <errorWord> </errorWord>
      <group>L1_AI</group>
      <groupName>深度校对</groupName>
      <ability>L2_AI_Punc</ability>
      <abilityName>标点纠错</abilityName>
      <candidateList>
        <item>；</item>
      </candidateList>
      <explain/>
      <paraID> 4B894EC</paraID>
      <start>277</start>
      <end>278</end>
      <status>unmodified</status>
      <modifiedWord/>
      <trackRevisions>false</trackRevisions>
    </reviewItem>
    <reviewItem>
      <errorID>e2c0a77a-00d6-4b79-aa21-8d998d66d3a8</errorID>
      <errorWord> </errorWord>
      <group>L1_AI</group>
      <groupName>深度校对</groupName>
      <ability>L2_AI_Punc</ability>
      <abilityName>标点纠错</abilityName>
      <candidateList>
        <item>；</item>
      </candidateList>
      <explain/>
      <paraID> 4B894EC</paraID>
      <start>290</start>
      <end>291</end>
      <status>unmodified</status>
      <modifiedWord/>
      <trackRevisions>false</trackRevisions>
    </reviewItem>
    <reviewItem>
      <errorID>714544a2-7fbb-4817-af73-836a6c34f41e</errorID>
      <errorWord> </errorWord>
      <group>L1_AI</group>
      <groupName>深度校对</groupName>
      <ability>L2_AI_Punc</ability>
      <abilityName>标点纠错</abilityName>
      <candidateList>
        <item>；</item>
      </candidateList>
      <explain/>
      <paraID> 4B894EC</paraID>
      <start>307</start>
      <end>308</end>
      <status>unmodified</status>
      <modifiedWord/>
      <trackRevisions>false</trackRevisions>
    </reviewItem>
    <reviewItem>
      <errorID>7103850a-9e2d-4f94-94b4-c3b145f0203f</errorID>
      <errorWord> </errorWord>
      <group>L1_AI</group>
      <groupName>深度校对</groupName>
      <ability>L2_AI_Punc</ability>
      <abilityName>标点纠错</abilityName>
      <candidateList>
        <item>；</item>
      </candidateList>
      <explain/>
      <paraID> 4B894EC</paraID>
      <start>318</start>
      <end>319</end>
      <status>unmodified</status>
      <modifiedWord/>
      <trackRevisions>false</trackRevisions>
    </reviewItem>
    <reviewItem>
      <errorID>8563f9e2-3571-4037-9abb-cee46b6327cc</errorID>
      <errorWord> </errorWord>
      <group>L1_AI</group>
      <groupName>深度校对</groupName>
      <ability>L2_AI_Punc</ability>
      <abilityName>标点纠错</abilityName>
      <candidateList>
        <item>；</item>
      </candidateList>
      <explain/>
      <paraID> 4B894EC</paraID>
      <start>334</start>
      <end>335</end>
      <status>unmodified</status>
      <modifiedWord/>
      <trackRevisions>false</trackRevisions>
    </reviewItem>
    <reviewItem>
      <errorID>73224b08-562d-4128-9c7c-732fc46e2f7b</errorID>
      <errorWord> </errorWord>
      <group>L1_AI</group>
      <groupName>深度校对</groupName>
      <ability>L2_AI_Punc</ability>
      <abilityName>标点纠错</abilityName>
      <candidateList>
        <item>；</item>
      </candidateList>
      <explain/>
      <paraID> 4B894EC</paraID>
      <start>346</start>
      <end>347</end>
      <status>unmodified</status>
      <modifiedWord/>
      <trackRevisions>false</trackRevisions>
    </reviewItem>
    <reviewItem>
      <errorID>c6eb7a29-615e-4d13-92ba-8cce3e5c4333</errorID>
      <errorWord>1</errorWord>
      <group>L1_AI</group>
      <groupName>深度校对</groupName>
      <ability>L2_AI_Word</ability>
      <abilityName>字词纠错</abilityName>
      <candidateList>
        <item> 1</item>
      </candidateList>
      <explain/>
      <paraID> 4B894EC</paraID>
      <start>381</start>
      <end>382</end>
      <status>unmodified</status>
      <modifiedWord/>
      <trackRevisions>false</trackRevisions>
    </reviewItem>
    <reviewItem>
      <errorID>7f773880-6c9c-4f95-96c2-d56d23ffe10a</errorID>
      <errorWord>×</errorWord>
      <group>L1_AI</group>
      <groupName>深度校对</groupName>
      <ability>L2_AI_Word</ability>
      <abilityName>字词纠错</abilityName>
      <candidateList>
        <item> ×</item>
      </candidateList>
      <explain/>
      <paraID> 4B894EC</paraID>
      <start>386</start>
      <end>387</end>
      <status>unmodified</status>
      <modifiedWord/>
      <trackRevisions>false</trackRevisions>
    </reviewItem>
    <reviewItem>
      <errorID>bc3ca1e9-c8fc-4b72-9eda-b1f56f7a1a33</errorID>
      <errorWord>1</errorWord>
      <group>L1_AI</group>
      <groupName>深度校对</groupName>
      <ability>L2_AI_Word</ability>
      <abilityName>字词纠错</abilityName>
      <candidateList>
        <item> 1</item>
      </candidateList>
      <explain/>
      <paraID> 4B894EC</paraID>
      <start>387</start>
      <end>388</end>
      <status>unmodified</status>
      <modifiedWord/>
      <trackRevisions>false</trackRevisions>
    </reviewItem>
    <reviewItem>
      <errorID>5fd8ddc3-5755-4571-85b4-e7033070ab8b</errorID>
      <errorWord> </errorWord>
      <group>L1_AI</group>
      <groupName>深度校对</groupName>
      <ability>L2_AI_Punc</ability>
      <abilityName>标点纠错</abilityName>
      <candidateList>
        <item>；</item>
      </candidateList>
      <explain/>
      <paraID> 4B894EC</paraID>
      <start>400</start>
      <end>401</end>
      <status>unmodified</status>
      <modifiedWord/>
      <trackRevisions>false</trackRevisions>
    </reviewItem>
    <reviewItem>
      <errorID>2055d8b4-6066-4a2e-aa21-4fa3c1baed4e</errorID>
      <errorWord> </errorWord>
      <group>L1_AI</group>
      <groupName>深度校对</groupName>
      <ability>L2_AI_Punc</ability>
      <abilityName>标点纠错</abilityName>
      <candidateList>
        <item>；</item>
      </candidateList>
      <explain/>
      <paraID> 4B894EC</paraID>
      <start>420</start>
      <end>421</end>
      <status>unmodified</status>
      <modifiedWord/>
      <trackRevisions>false</trackRevisions>
    </reviewItem>
    <reviewItem>
      <errorID>2687d53a-de49-445e-8374-339e9811c15b</errorID>
      <errorWord> </errorWord>
      <group>L1_AI</group>
      <groupName>深度校对</groupName>
      <ability>L2_AI_Punc</ability>
      <abilityName>标点纠错</abilityName>
      <candidateList>
        <item>；</item>
      </candidateList>
      <explain/>
      <paraID> 4B894EC</paraID>
      <start>430</start>
      <end>431</end>
      <status>unmodified</status>
      <modifiedWord/>
      <trackRevisions>false</trackRevisions>
    </reviewItem>
    <reviewItem>
      <errorID>7888700a-aeab-4886-8761-8deb7d6fd8ec</errorID>
      <errorWord>W</errorWord>
      <group>L1_AI</group>
      <groupName>深度校对</groupName>
      <ability>L2_AI_Punc</ability>
      <abilityName>标点纠错</abilityName>
      <candidateList>
        <item>W。</item>
      </candidateList>
      <explain/>
      <paraID> 4B894EC</paraID>
      <start>442</start>
      <end>443</end>
      <status>unmodified</status>
      <modifiedWord/>
      <trackRevisions>false</trackRevisions>
    </reviewItem>
    <reviewItem>
      <errorID>61f42fab-280e-4fac-9cff-6ab21d13de45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7407BF6B</paraID>
      <start>13</start>
      <end>14</end>
      <status>unmodified</status>
      <modifiedWord/>
      <trackRevisions>false</trackRevisions>
    </reviewItem>
    <reviewItem>
      <errorID>89d7b1ed-3de3-442e-b21c-bfeb41ac648a</errorID>
      <errorWord>：</errorWord>
      <group>L1_Format</group>
      <groupName>格式问题</groupName>
      <ability>L2_HalfPunc</ability>
      <abilityName>全半角检查</abilityName>
      <candidateList>
        <item>:</item>
      </candidateList>
      <explain>文本全半角错误。</explain>
      <paraID>7407BF6B</paraID>
      <start>60</start>
      <end>61</end>
      <status>unmodified</status>
      <modifiedWord/>
      <trackRevisions>false</trackRevisions>
    </reviewItem>
    <reviewItem>
      <errorID>05b8696b-b9eb-4cc1-bbf8-165a9ccab0ff</errorID>
      <errorWord>其它</errorWord>
      <group>L1_Word</group>
      <groupName>字词问题</groupName>
      <ability>L2_Alias</ability>
      <abilityName>也作/曾用词</abilityName>
      <candidateList>
        <item>其他</item>
      </candidateList>
      <explain>词汇[其它]为不规范表述或旧称，其规范书面表述为[其他]。</explain>
      <paraID>5D049844</paraID>
      <start>369</start>
      <end>371</end>
      <status>unmodified</status>
      <modifiedWord/>
      <trackRevisions>false</trackRevisions>
    </reviewItem>
    <reviewItem>
      <errorID>10933f9f-95ff-43ea-a862-75897a03d078</errorID>
      <errorWord>USB2</errorWord>
      <group>L1_AI</group>
      <groupName>深度校对</groupName>
      <ability>L2_AI_Word</ability>
      <abilityName>字词纠错</abilityName>
      <candidateList>
        <item>USB 2</item>
      </candidateList>
      <explain/>
      <paraID> 8CEF14D</paraID>
      <start>47</start>
      <end>52</end>
      <status>modified</status>
      <modifiedWord>USB 2</modifiedWord>
      <trackRevisions>false</trackRevisions>
    </reviewItem>
    <reviewItem>
      <errorID>61aeff20-18ea-4359-9500-9daa12e67828</errorID>
      <errorWord>容量</errorWord>
      <group>L1_AI</group>
      <groupName>深度校对</groupName>
      <ability>L2_AI_Word</ability>
      <abilityName>字词纠错</abilityName>
      <candidateList>
        <item>的</item>
      </candidateList>
      <explain/>
      <paraID> 8CEF14D</paraID>
      <start>104</start>
      <end>106</end>
      <status>unmodified</status>
      <modifiedWord/>
      <trackRevisions>false</trackRevisions>
    </reviewItem>
    <reviewItem>
      <errorID>db7a5c63-a081-4213-8e8b-92d257a4440a</errorID>
      <errorWord>≤</errorWord>
      <group>L1_AI</group>
      <groupName>深度校对</groupName>
      <ability>L2_AI_Grammar</ability>
      <abilityName>语法纠错</abilityName>
      <candidateList>
        <item>容量≤</item>
      </candidateList>
      <explain/>
      <paraID> 8CEF14D</paraID>
      <start>109</start>
      <end>110</end>
      <status>unmodified</status>
      <modifiedWord/>
      <trackRevisions>false</trackRevisions>
    </reviewItem>
    <reviewItem>
      <errorID>e52c6ae5-9a5f-416e-9d76-af94f21201b0</errorID>
      <errorWord>容量</errorWord>
      <group>L1_AI</group>
      <groupName>深度校对</groupName>
      <ability>L2_AI_Word</ability>
      <abilityName>字词纠错</abilityName>
      <candidateList>
        <item>的</item>
      </candidateList>
      <explain/>
      <paraID> 8CEF14D</paraID>
      <start>112</start>
      <end>114</end>
      <status>unmodified</status>
      <modifiedWord/>
      <trackRevisions>false</trackRevisions>
    </reviewItem>
    <reviewItem>
      <errorID>bd3cfb70-18b1-4e6c-9a39-a7fd634d2c29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3162B68E</paraID>
      <start>0</start>
      <end>2</end>
      <status>unmodified</status>
      <modifiedWord/>
      <trackRevisions>false</trackRevisions>
    </reviewItem>
    <reviewItem>
      <errorID>c0618c53-1a3c-4613-b2c9-924000c76254</errorID>
      <errorWord>:</errorWord>
      <group>L1_Format</group>
      <groupName>格式问题</groupName>
      <ability>L2_HalfPunc</ability>
      <abilityName>全半角检查</abilityName>
      <candidateList>
        <item>：</item>
      </candidateList>
      <explain>文本全半角错误。</explain>
      <paraID>3162B68E</paraID>
      <start>31</start>
      <end>32</end>
      <status>unmodified</status>
      <modifiedWord/>
      <trackRevisions>false</trackRevisions>
    </reviewItem>
    <reviewItem>
      <errorID>6fb85ca3-5773-49ae-8389-3e65433fad0a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567DF16</paraID>
      <start>0</start>
      <end>2</end>
      <status>unmodified</status>
      <modifiedWord/>
      <trackRevisions>false</trackRevisions>
    </reviewItem>
    <reviewItem>
      <errorID>39a3f8c8-6659-4b39-8679-72b75f893f3d</errorID>
      <errorWord>;</errorWord>
      <group>L1_Format</group>
      <groupName>格式问题</groupName>
      <ability>L2_HalfPunc</ability>
      <abilityName>全半角检查</abilityName>
      <candidateList>
        <item>；</item>
      </candidateList>
      <explain>文本全半角错误。</explain>
      <paraID> 567DF16</paraID>
      <start>192</start>
      <end>193</end>
      <status>unmodified</status>
      <modifiedWord/>
      <trackRevisions>false</trackRevisions>
    </reviewItem>
    <reviewItem>
      <errorID>c02b3ad4-1c10-470c-a37f-f56cdd0154c5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14F11D7</paraID>
      <start>0</start>
      <end>2</end>
      <status>unmodified</status>
      <modifiedWord/>
      <trackRevisions>false</trackRevisions>
    </reviewItem>
    <reviewItem>
      <errorID>a4b82b53-4cef-499a-914c-d32c0de6af48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5D347017</paraID>
      <start>0</start>
      <end>2</end>
      <status>unmodified</status>
      <modifiedWord/>
      <trackRevisions>false</trackRevisions>
    </reviewItem>
    <reviewItem>
      <errorID>35599ce5-aca5-48e2-966a-44641835183c</errorID>
      <errorWord>(</errorWord>
      <group>L1_Format</group>
      <groupName>格式问题</groupName>
      <ability>L2_HalfPunc</ability>
      <abilityName>全半角检查</abilityName>
      <candidateList>
        <item>（</item>
      </candidateList>
      <explain>文本全半角错误。</explain>
      <paraID>5D347017</paraID>
      <start>38</start>
      <end>39</end>
      <status>unmodified</status>
      <modifiedWord/>
      <trackRevisions>false</trackRevisions>
    </reviewItem>
    <reviewItem>
      <errorID>65570268-34b2-473c-a294-2418973f432c</errorID>
      <errorWord>)</errorWord>
      <group>L1_Format</group>
      <groupName>格式问题</groupName>
      <ability>L2_HalfPunc</ability>
      <abilityName>全半角检查</abilityName>
      <candidateList>
        <item>）</item>
      </candidateList>
      <explain>文本全半角错误。</explain>
      <paraID>5D347017</paraID>
      <start>45</start>
      <end>46</end>
      <status>unmodified</status>
      <modifiedWord/>
      <trackRevisions>false</trackRevisions>
    </reviewItem>
    <reviewItem>
      <errorID>a46f1c5c-a508-4093-830b-06d2273debc3</errorID>
      <errorWord>,</errorWord>
      <group>L1_Format</group>
      <groupName>格式问题</groupName>
      <ability>L2_HalfPunc</ability>
      <abilityName>全半角检查</abilityName>
      <candidateList>
        <item>，</item>
      </candidateList>
      <explain>文本全半角错误。</explain>
      <paraID>5D347017</paraID>
      <start>166</start>
      <end>167</end>
      <status>unmodified</status>
      <modifiedWord/>
      <trackRevisions>false</trackRevisions>
    </reviewItem>
    <reviewItem>
      <errorID>33a25815-cb08-4ac4-89e4-d2b9b28d3d09</errorID>
      <errorWord>.</errorWord>
      <group>L1_Format</group>
      <groupName>格式问题</groupName>
      <ability>L2_HalfPunc</ability>
      <abilityName>全半角检查</abilityName>
      <candidateList>
        <item>。</item>
      </candidateList>
      <explain>文本全半角错误。</explain>
      <paraID>5D347017</paraID>
      <start>237</start>
      <end>238</end>
      <status>unmodified</status>
      <modifiedWord/>
      <trackRevisions>false</trackRevisions>
    </reviewItem>
    <reviewItem>
      <errorID>93406329-13c2-4b2f-81d2-14425b650d5e</errorID>
      <errorWord>:</errorWord>
      <group>L1_Format</group>
      <groupName>格式问题</groupName>
      <ability>L2_HalfPunc</ability>
      <abilityName>全半角检查</abilityName>
      <candidateList>
        <item>：</item>
      </candidateList>
      <explain>文本全半角错误。</explain>
      <paraID>5D347017</paraID>
      <start>318</start>
      <end>319</end>
      <status>unmodified</status>
      <modifiedWord/>
      <trackRevisions>false</trackRevisions>
    </reviewItem>
    <reviewItem>
      <errorID>024d0af0-0b78-4a75-b96b-0c3841986532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222B4ECC</paraID>
      <start>0</start>
      <end>2</end>
      <status>unmodified</status>
      <modifiedWord/>
      <trackRevisions>false</trackRevisions>
    </reviewItem>
    <reviewItem>
      <errorID>9e55ee32-ed8e-4ec7-bdeb-da0c214844b3</errorID>
      <errorWord>:</errorWord>
      <group>L1_Format</group>
      <groupName>格式问题</groupName>
      <ability>L2_HalfPunc</ability>
      <abilityName>全半角检查</abilityName>
      <candidateList>
        <item>：</item>
      </candidateList>
      <explain>文本全半角错误。</explain>
      <paraID>222B4ECC</paraID>
      <start>176</start>
      <end>177</end>
      <status>unmodified</status>
      <modifiedWord/>
      <trackRevisions>false</trackRevisions>
    </reviewItem>
    <reviewItem>
      <errorID>ff576b77-960d-4fee-95ec-2ec4fbdca6dc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222B4ECC</paraID>
      <start>184</start>
      <end>185</end>
      <status>unmodified</status>
      <modifiedWord/>
      <trackRevisions>false</trackRevisions>
    </reviewItem>
    <reviewItem>
      <errorID>10265376-d89c-4d17-8a06-89741c0a0e91</errorID>
      <errorWord>:</errorWord>
      <group>L1_Format</group>
      <groupName>格式问题</groupName>
      <ability>L2_HalfPunc</ability>
      <abilityName>全半角检查</abilityName>
      <candidateList>
        <item>：</item>
      </candidateList>
      <explain>文本全半角错误。</explain>
      <paraID>222B4ECC</paraID>
      <start>198</start>
      <end>199</end>
      <status>unmodified</status>
      <modifiedWord/>
      <trackRevisions>false</trackRevisions>
    </reviewItem>
    <reviewItem>
      <errorID>8b7aec02-15c1-44d3-93c6-5a5ec6a2c395</errorID>
      <errorWord>摔到</errorWord>
      <group>L1_Word</group>
      <groupName>字词问题</groupName>
      <ability>L2_Typo</ability>
      <abilityName>字词错误</abilityName>
      <candidateList>
        <item>摔倒</item>
      </candidateList>
      <explain/>
      <paraID>222B4ECC</paraID>
      <start>224</start>
      <end>226</end>
      <status>unmodified</status>
      <modifiedWord/>
      <trackRevisions>false</trackRevisions>
    </reviewItem>
    <reviewItem>
      <errorID>c77fb038-4088-4ced-9e56-d61c47fce75f</errorID>
      <errorWord>16千</errorWord>
      <group>L1_Knowledge</group>
      <groupName>知识性问题</groupName>
      <ability>L2_Knowledge</ability>
      <abilityName>其他知识</abilityName>
      <candidateList>
        <item>16000</item>
      </candidateList>
      <explain/>
      <paraID>3BDCB910</paraID>
      <start>11</start>
      <end>14</end>
      <status>unmodified</status>
      <modifiedWord/>
      <trackRevisions>false</trackRevisions>
    </reviewItem>
    <reviewItem>
      <errorID>e8a5aee9-fe55-4ac7-9f8c-36d55fdbdc53</errorID>
      <errorWord>2千</errorWord>
      <group>L1_Knowledge</group>
      <groupName>知识性问题</groupName>
      <ability>L2_Knowledge</ability>
      <abilityName>其他知识</abilityName>
      <candidateList>
        <item>2000</item>
      </candidateList>
      <explain/>
      <paraID>3BDCB910</paraID>
      <start>20</start>
      <end>22</end>
      <status>unmodified</status>
      <modifiedWord/>
      <trackRevisions>false</trackRevisions>
    </reviewItem>
    <reviewItem>
      <errorID>12754cad-2584-4a34-b8d7-48d6c86f4b2d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5B5E5082</paraID>
      <start>0</start>
      <end>2</end>
      <status>unmodified</status>
      <modifiedWord/>
      <trackRevisions>false</trackRevisions>
    </reviewItem>
    <reviewItem>
      <errorID>98fb8b87-dd19-4b3d-b857-10c28db4e839</errorID>
      <errorWord>,</errorWord>
      <group>L1_Format</group>
      <groupName>格式问题</groupName>
      <ability>L2_HalfPunc</ability>
      <abilityName>全半角检查</abilityName>
      <candidateList>
        <item>，</item>
      </candidateList>
      <explain>文本全半角错误。</explain>
      <paraID>5B5E5082</paraID>
      <start>14</start>
      <end>15</end>
      <status>unmodified</status>
      <modifiedWord/>
      <trackRevisions>false</trackRevisions>
    </reviewItem>
    <reviewItem>
      <errorID>064bdbaf-0c55-4915-97a8-655865d7c4a9</errorID>
      <errorWord>,</errorWord>
      <group>L1_Format</group>
      <groupName>格式问题</groupName>
      <ability>L2_HalfPunc</ability>
      <abilityName>全半角检查</abilityName>
      <candidateList>
        <item>，</item>
      </candidateList>
      <explain>文本全半角错误。</explain>
      <paraID>5B5E5082</paraID>
      <start>70</start>
      <end>71</end>
      <status>unmodified</status>
      <modifiedWord/>
      <trackRevisions>false</trackRevisions>
    </reviewItem>
    <reviewItem>
      <errorID>a57699b1-cdc7-46ee-a59f-f592bd7d1f0f</errorID>
      <errorWord>(</errorWord>
      <group>L1_Format</group>
      <groupName>格式问题</groupName>
      <ability>L2_HalfPunc</ability>
      <abilityName>全半角检查</abilityName>
      <candidateList>
        <item>（</item>
      </candidateList>
      <explain>文本全半角错误。</explain>
      <paraID>5B5E5082</paraID>
      <start>364</start>
      <end>365</end>
      <status>unmodified</status>
      <modifiedWord/>
      <trackRevisions>false</trackRevisions>
    </reviewItem>
    <reviewItem>
      <errorID>4f21b03e-2e90-47cb-801e-d0c2b3a079a8</errorID>
      <errorWord>)</errorWord>
      <group>L1_Format</group>
      <groupName>格式问题</groupName>
      <ability>L2_HalfPunc</ability>
      <abilityName>全半角检查</abilityName>
      <candidateList>
        <item>）</item>
      </candidateList>
      <explain>文本全半角错误。</explain>
      <paraID>5B5E5082</paraID>
      <start>374</start>
      <end>375</end>
      <status>unmodified</status>
      <modifiedWord/>
      <trackRevisions>false</trackRevisions>
    </reviewItem>
    <reviewItem>
      <errorID>0a846c2a-b745-4309-8847-eb67c79f7d77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7AB5DD5D</paraID>
      <start>0</start>
      <end>2</end>
      <status>unmodified</status>
      <modifiedWord/>
      <trackRevisions>false</trackRevisions>
    </reviewItem>
    <reviewItem>
      <errorID>28277abc-6e2b-44e6-82f4-15ef1f49ac6d</errorID>
      <errorWord>,</errorWord>
      <group>L1_Format</group>
      <groupName>格式问题</groupName>
      <ability>L2_HalfPunc</ability>
      <abilityName>全半角检查</abilityName>
      <candidateList>
        <item>，</item>
      </candidateList>
      <explain>文本全半角错误。</explain>
      <paraID>7AB5DD5D</paraID>
      <start>14</start>
      <end>15</end>
      <status>unmodified</status>
      <modifiedWord/>
      <trackRevisions>false</trackRevisions>
    </reviewItem>
    <reviewItem>
      <errorID>20398ad0-167c-4c47-b21f-5bc3a3175a7a</errorID>
      <errorWord>,</errorWord>
      <group>L1_Format</group>
      <groupName>格式问题</groupName>
      <ability>L2_HalfPunc</ability>
      <abilityName>全半角检查</abilityName>
      <candidateList>
        <item>，</item>
      </candidateList>
      <explain>文本全半角错误。</explain>
      <paraID>7AB5DD5D</paraID>
      <start>70</start>
      <end>71</end>
      <status>unmodified</status>
      <modifiedWord/>
      <trackRevisions>false</trackRevisions>
    </reviewItem>
    <reviewItem>
      <errorID>e5447499-6ed2-40ec-9c9d-782440c1e3b4</errorID>
      <errorWord>(</errorWord>
      <group>L1_Format</group>
      <groupName>格式问题</groupName>
      <ability>L2_HalfPunc</ability>
      <abilityName>全半角检查</abilityName>
      <candidateList>
        <item>（</item>
      </candidateList>
      <explain>文本全半角错误。</explain>
      <paraID>7AB5DD5D</paraID>
      <start>373</start>
      <end>374</end>
      <status>unmodified</status>
      <modifiedWord/>
      <trackRevisions>false</trackRevisions>
    </reviewItem>
    <reviewItem>
      <errorID>50524c54-bc17-4b7e-b813-ed9578d3a4b9</errorID>
      <errorWord>)</errorWord>
      <group>L1_Format</group>
      <groupName>格式问题</groupName>
      <ability>L2_HalfPunc</ability>
      <abilityName>全半角检查</abilityName>
      <candidateList>
        <item>）</item>
      </candidateList>
      <explain>文本全半角错误。</explain>
      <paraID>7AB5DD5D</paraID>
      <start>383</start>
      <end>384</end>
      <status>unmodified</status>
      <modifiedWord/>
      <trackRevisions>false</trackRevisions>
    </reviewItem>
    <reviewItem>
      <errorID>1222b503-36ed-4f7a-b39e-4b52c4993622</errorID>
      <errorWord>需具备</errorWord>
      <group>L1_Word</group>
      <groupName>字词问题</groupName>
      <ability>L2_Typo</ability>
      <abilityName>字词错误</abilityName>
      <candidateList>
        <item>须具备</item>
      </candidateList>
      <explain/>
      <paraID>151AD006</paraID>
      <start>6</start>
      <end>9</end>
      <status>unmodified</status>
      <modifiedWord/>
      <trackRevisions>false</trackRevisions>
    </reviewItem>
  </reviewItems>
  <config/>
</contractReview>
</file>

<file path=customXml/itemProps1.xml><?xml version="1.0" encoding="utf-8"?>
<ds:datastoreItem xmlns:ds="http://schemas.openxmlformats.org/officeDocument/2006/customXml" ds:itemID="{1db4b30f-4039-4426-9328-838bfe19b884}">
  <ds:schemaRefs/>
</ds:datastoreItem>
</file>

<file path=docProps/app.xml><?xml version="1.0" encoding="utf-8"?>
<Properties xmlns="http://schemas.openxmlformats.org/officeDocument/2006/extended-properties" xmlns:vt="http://schemas.openxmlformats.org/officeDocument/2006/docPropsVTypes">
  <Pages>22</Pages>
  <Words>11644</Words>
  <Characters>14054</Characters>
  <TotalTime>7</TotalTime>
  <ScaleCrop>false</ScaleCrop>
  <LinksUpToDate>false</LinksUpToDate>
  <CharactersWithSpaces>14247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2026-03-10T02:57:00Z</dcterms:created>
  <dc:creator>Apache POI</dc:creator>
  <cp:lastModifiedBy>想要十八般武艺</cp:lastModifiedBy>
  <cp:lastPrinted>2026-03-16T00:14:21Z</cp:lastPrinted>
  <dcterms:modified xsi:type="dcterms:W3CDTF">2026-03-16T00:15:02Z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eyJoZGlkIjoiMTRhOGI3MWVjZDM3YTlkYWU0OTAyZDZlNjYxMTJhMjciLCJ1c2VySWQiOiIxNjM5NDc3NCJ9</vt:lpwstr>
  </property>
  <property fmtid="{D5CDD505-2E9C-101B-9397-08002B2CF9AE}" pid="3" name="KSOProductBuildVer">
    <vt:lpwstr>2052-12.1.0.25225</vt:lpwstr>
  </property>
  <property fmtid="{D5CDD505-2E9C-101B-9397-08002B2CF9AE}" pid="4" name="ICV">
    <vt:lpwstr>3F3C4E806C90475EB81E916516BCE1DF_13</vt:lpwstr>
  </property>
</Properties>
</file>