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9D8E"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大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C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臂 </w:t>
      </w:r>
    </w:p>
    <w:p w14:paraId="79CEA98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拟申购数量</w:t>
      </w:r>
      <w:r>
        <w:rPr>
          <w:rFonts w:hint="eastAsia" w:ascii="宋体" w:hAnsi="宋体" w:eastAsia="宋体" w:cs="Times New Roman"/>
          <w:sz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1台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  <w:t xml:space="preserve">  </w:t>
      </w:r>
    </w:p>
    <w:p w14:paraId="3C1AE98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17152D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C53C634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、用于介入手术的影像引导，满足心脏、神经、外周血管和肿瘤病变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创伤</w:t>
      </w:r>
      <w:r>
        <w:rPr>
          <w:rFonts w:hint="eastAsia"/>
        </w:rPr>
        <w:t>的各种造影</w:t>
      </w:r>
      <w:r>
        <w:rPr>
          <w:rFonts w:hint="eastAsia"/>
          <w:lang w:val="en-US" w:eastAsia="zh-CN"/>
        </w:rPr>
        <w:t>手术及外科救治</w:t>
      </w:r>
      <w:r>
        <w:rPr>
          <w:rFonts w:hint="eastAsia"/>
        </w:rPr>
        <w:t>。</w:t>
      </w:r>
    </w:p>
    <w:p w14:paraId="367786D8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、技术要求</w:t>
      </w:r>
      <w:r>
        <w:rPr>
          <w:rFonts w:hint="eastAsia"/>
        </w:rPr>
        <w:tab/>
      </w:r>
    </w:p>
    <w:p w14:paraId="36AE6C16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机架</w:t>
      </w:r>
    </w:p>
    <w:p w14:paraId="50171596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多轴</w:t>
      </w:r>
      <w:r>
        <w:rPr>
          <w:rFonts w:hint="eastAsia"/>
        </w:rPr>
        <w:t>空中闭合天轨系统机架，可覆盖手术床区域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满足复合手术摆位</w:t>
      </w:r>
      <w:r>
        <w:rPr>
          <w:rFonts w:hint="eastAsia"/>
        </w:rPr>
        <w:t>。</w:t>
      </w:r>
    </w:p>
    <w:p w14:paraId="73B4A2F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1.2 机架满足SHD、PTA、EVAR等复杂手术摆位要求。</w:t>
      </w:r>
    </w:p>
    <w:p w14:paraId="6DEE9EE9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机架多位置预设，存储位置≥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种</w:t>
      </w:r>
    </w:p>
    <w:p w14:paraId="71922B59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 xml:space="preserve">C臂头足成角范围≥180° </w:t>
      </w:r>
    </w:p>
    <w:p w14:paraId="67AC3F30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C臂左右成角范围≥305° </w:t>
      </w:r>
    </w:p>
    <w:p w14:paraId="39B716E9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C臂水平横向运动范围≥2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0cm</w:t>
      </w:r>
    </w:p>
    <w:p w14:paraId="29DF79CB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C臂水平纵向运动≥2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0cm</w:t>
      </w:r>
    </w:p>
    <w:p w14:paraId="4D7D4A65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机架L臂旋转范围≥ ±135°</w:t>
      </w:r>
    </w:p>
    <w:p w14:paraId="12514C93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准直器和平板探测器具备跟踪旋转技术，当机架和手术床位置发生旋转时，保证图像始终保持正直无偏转</w:t>
      </w:r>
    </w:p>
    <w:p w14:paraId="03E93C6F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C臂机架上具备控制机架运动的按钮</w:t>
      </w:r>
    </w:p>
    <w:p w14:paraId="2B660F2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1.11 机架要求完全不影响手术室层流，满足手术室洁净等级。</w:t>
      </w:r>
    </w:p>
    <w:p w14:paraId="56A2CB19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手术</w:t>
      </w:r>
      <w:r>
        <w:rPr>
          <w:rFonts w:hint="eastAsia"/>
        </w:rPr>
        <w:t>床</w:t>
      </w:r>
    </w:p>
    <w:p w14:paraId="78E4C98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床面具备头足倾斜摆位≥±15°</w:t>
      </w:r>
    </w:p>
    <w:p w14:paraId="5F34905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床面具备左右倾斜摆位≥±15°</w:t>
      </w:r>
    </w:p>
    <w:p w14:paraId="5ADBB89D">
      <w:pPr>
        <w:rPr>
          <w:rFonts w:hint="eastAsia"/>
        </w:rPr>
      </w:pPr>
      <w:r>
        <w:rPr>
          <w:rFonts w:hint="eastAsia"/>
          <w:lang w:val="en-US" w:eastAsia="zh-CN"/>
        </w:rPr>
        <w:t>2.3满足复合手术需求，可进行俯卧位、仰卧位、侧卧位、截石位常用外科体位摆位。</w:t>
      </w:r>
    </w:p>
    <w:p w14:paraId="36EE76B5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最大患者承重≥2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0kg</w:t>
      </w:r>
    </w:p>
    <w:p w14:paraId="366EE573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最大承重≥330kg</w:t>
      </w:r>
    </w:p>
    <w:p w14:paraId="450ECC7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床长度≥31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cm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不含附件</w:t>
      </w:r>
    </w:p>
    <w:p w14:paraId="3E5E20DB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床宽度≥48cm</w:t>
      </w:r>
    </w:p>
    <w:p w14:paraId="6108F486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床高度最低≤74cm，方便患者上下床</w:t>
      </w:r>
    </w:p>
    <w:p w14:paraId="53B8E5D8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床升降范围≥30cm</w:t>
      </w:r>
    </w:p>
    <w:p w14:paraId="6508BC5D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ab/>
      </w:r>
      <w:r>
        <w:rPr>
          <w:rFonts w:hint="eastAsia"/>
        </w:rPr>
        <w:t>床水平横向运动范围≥±17cm，方便患者左右边缘的覆盖</w:t>
      </w:r>
    </w:p>
    <w:p w14:paraId="4ABD82A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ab/>
      </w:r>
      <w:r>
        <w:rPr>
          <w:rFonts w:hint="eastAsia"/>
        </w:rPr>
        <w:t>床水平纵向运动≥125cm</w:t>
      </w:r>
    </w:p>
    <w:p w14:paraId="0372E525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ab/>
      </w:r>
      <w:r>
        <w:rPr>
          <w:rFonts w:hint="eastAsia"/>
        </w:rPr>
        <w:t>床面旋转≥</w:t>
      </w:r>
      <w:r>
        <w:rPr>
          <w:rFonts w:hint="eastAsia"/>
          <w:lang w:val="en-US" w:eastAsia="zh-CN"/>
        </w:rPr>
        <w:t>36</w:t>
      </w:r>
      <w:r>
        <w:rPr>
          <w:rFonts w:hint="eastAsia"/>
        </w:rPr>
        <w:t>0°</w:t>
      </w:r>
    </w:p>
    <w:p w14:paraId="6A06CFD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支持任意位置</w:t>
      </w:r>
      <w:r>
        <w:rPr>
          <w:rFonts w:hint="eastAsia"/>
          <w:lang w:val="en-US" w:eastAsia="zh-CN"/>
        </w:rPr>
        <w:t>心肺复苏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包括床板伸出最长处</w:t>
      </w:r>
    </w:p>
    <w:p w14:paraId="03DE85B8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床边支持第三方信号连接和移除</w:t>
      </w:r>
    </w:p>
    <w:p w14:paraId="48B8235C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床边支持高压注射器连接和移除</w:t>
      </w:r>
    </w:p>
    <w:p w14:paraId="56894917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配置床面延长板，方便术中交换导丝、支架操作</w:t>
      </w:r>
    </w:p>
    <w:p w14:paraId="2818EF52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高压发生器</w:t>
      </w:r>
    </w:p>
    <w:p w14:paraId="5C572B1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最大逆变频率≥100kHZ</w:t>
      </w:r>
    </w:p>
    <w:p w14:paraId="57C5D07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最大输出电功率≥100kW</w:t>
      </w:r>
    </w:p>
    <w:p w14:paraId="3374C41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最大管电流≥1000mA</w:t>
      </w:r>
    </w:p>
    <w:p w14:paraId="65DC6CD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最小管电压≤40kV</w:t>
      </w:r>
    </w:p>
    <w:p w14:paraId="35B30C2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最短曝光时间≤1ms</w:t>
      </w:r>
    </w:p>
    <w:p w14:paraId="7AAE74F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最大管电压≥125kV</w:t>
      </w:r>
    </w:p>
    <w:p w14:paraId="6DAF4CD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最小管电流≤5mA</w:t>
      </w:r>
    </w:p>
    <w:p w14:paraId="19CF2900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球管</w:t>
      </w:r>
    </w:p>
    <w:p w14:paraId="40D92967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球管物理焦点数量≥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焦点</w:t>
      </w:r>
    </w:p>
    <w:p w14:paraId="6BC46E00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最小焦点≥0.4mm</w:t>
      </w:r>
    </w:p>
    <w:p w14:paraId="4C60C4D9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.3</w:t>
      </w:r>
      <w:r>
        <w:rPr>
          <w:rFonts w:hint="eastAsia"/>
        </w:rPr>
        <w:tab/>
      </w:r>
      <w:r>
        <w:rPr>
          <w:rFonts w:hint="eastAsia"/>
        </w:rPr>
        <w:t>最小焦点功率≥2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KW</w:t>
      </w:r>
    </w:p>
    <w:p w14:paraId="557FAF8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4.4 中焦点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0.6mm</w:t>
      </w:r>
    </w:p>
    <w:p w14:paraId="19535D9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4.5 中</w:t>
      </w:r>
      <w:r>
        <w:rPr>
          <w:rFonts w:hint="eastAsia"/>
        </w:rPr>
        <w:t>焦点功率≥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KW</w:t>
      </w:r>
    </w:p>
    <w:p w14:paraId="48FBBA40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大焦点≥1.0mm</w:t>
      </w:r>
    </w:p>
    <w:p w14:paraId="130131B9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最大焦点功率≥100KW </w:t>
      </w:r>
    </w:p>
    <w:p w14:paraId="4D4864D2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最大阳极热容量≥3.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MHu</w:t>
      </w:r>
    </w:p>
    <w:p w14:paraId="4946B616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最大管套热容量≥6.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MHu</w:t>
      </w:r>
    </w:p>
    <w:p w14:paraId="0D862F3B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具备球管</w:t>
      </w:r>
      <w:r>
        <w:rPr>
          <w:rFonts w:hint="eastAsia"/>
        </w:rPr>
        <w:t>焦点栅控</w:t>
      </w:r>
    </w:p>
    <w:p w14:paraId="0BBF24FB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阳极最大转速≥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000rpm</w:t>
      </w:r>
    </w:p>
    <w:p w14:paraId="41DAB600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球管滤过＞0.9mmCu</w:t>
      </w:r>
    </w:p>
    <w:p w14:paraId="231709A8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平板探测器</w:t>
      </w:r>
    </w:p>
    <w:p w14:paraId="5E76EE3D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平板材质：</w:t>
      </w:r>
      <w:r>
        <w:rPr>
          <w:rFonts w:hint="eastAsia"/>
        </w:rPr>
        <w:t>非晶硅</w:t>
      </w:r>
    </w:p>
    <w:p w14:paraId="63056FEF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像素尺寸≤1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μm</w:t>
      </w:r>
    </w:p>
    <w:p w14:paraId="6490EFF3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.3</w:t>
      </w:r>
      <w:r>
        <w:rPr>
          <w:rFonts w:hint="eastAsia"/>
        </w:rPr>
        <w:tab/>
      </w:r>
      <w:r>
        <w:rPr>
          <w:rFonts w:hint="eastAsia"/>
        </w:rPr>
        <w:t>最大灰阶≥16bit</w:t>
      </w:r>
    </w:p>
    <w:p w14:paraId="07C3ECA5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.4</w:t>
      </w:r>
      <w:r>
        <w:rPr>
          <w:rFonts w:hint="eastAsia"/>
        </w:rPr>
        <w:tab/>
      </w:r>
      <w:r>
        <w:rPr>
          <w:rFonts w:hint="eastAsia"/>
        </w:rPr>
        <w:t>最大图像分辨率≥2</w:t>
      </w:r>
      <w:r>
        <w:rPr>
          <w:rFonts w:hint="eastAsia"/>
          <w:lang w:val="en-US" w:eastAsia="zh-CN"/>
        </w:rPr>
        <w:t>450</w:t>
      </w:r>
      <w:r>
        <w:rPr>
          <w:rFonts w:hint="eastAsia"/>
        </w:rPr>
        <w:t xml:space="preserve"> x 1900</w:t>
      </w:r>
    </w:p>
    <w:p w14:paraId="066321A9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.5</w:t>
      </w:r>
      <w:r>
        <w:rPr>
          <w:rFonts w:hint="eastAsia"/>
        </w:rPr>
        <w:tab/>
      </w:r>
      <w:r>
        <w:rPr>
          <w:rFonts w:hint="eastAsia"/>
        </w:rPr>
        <w:t>成像面积≥39cmx 29cm</w:t>
      </w:r>
    </w:p>
    <w:p w14:paraId="06BF7DDC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.6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图像</w:t>
      </w:r>
      <w:r>
        <w:rPr>
          <w:rFonts w:hint="eastAsia"/>
        </w:rPr>
        <w:t>分辨率≥3.25 lp/mm</w:t>
      </w:r>
    </w:p>
    <w:p w14:paraId="29B6FF32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.7</w:t>
      </w:r>
      <w:r>
        <w:rPr>
          <w:rFonts w:hint="eastAsia"/>
        </w:rPr>
        <w:tab/>
      </w:r>
      <w:r>
        <w:rPr>
          <w:rFonts w:hint="eastAsia"/>
        </w:rPr>
        <w:t xml:space="preserve">平板探测器的量子检测效率DQE≥77% </w:t>
      </w:r>
    </w:p>
    <w:p w14:paraId="06B380E1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物理成像视野≥8，以适应不同部位的介入需要</w:t>
      </w:r>
    </w:p>
    <w:p w14:paraId="22B1DAE5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平板探测器最小视野面积≤8x8cm</w:t>
      </w:r>
    </w:p>
    <w:p w14:paraId="72C496C5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带有激光定位灯</w:t>
      </w:r>
    </w:p>
    <w:p w14:paraId="7D95DAF1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平板探测器可旋转范围大于≥±1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°</w:t>
      </w:r>
    </w:p>
    <w:p w14:paraId="2E0C97AD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图像采集</w:t>
      </w:r>
    </w:p>
    <w:p w14:paraId="05FE6FFF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支持用DSA的图像做roadmap</w:t>
      </w:r>
    </w:p>
    <w:p w14:paraId="4D6CAA57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DSA支持实时自动像素位移消除移动伪影</w:t>
      </w:r>
    </w:p>
    <w:p w14:paraId="04CCDEE7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支持一键运动到DSA的角度和相同部位，进行DSA roadmap</w:t>
      </w:r>
    </w:p>
    <w:p w14:paraId="2AF3C75E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 xml:space="preserve">DSA采集支持2K采集 </w:t>
      </w:r>
    </w:p>
    <w:p w14:paraId="72657F89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透视：脉冲频率≥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档</w:t>
      </w:r>
    </w:p>
    <w:p w14:paraId="265346BF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最小脉冲透视帧频≤0.5fps</w:t>
      </w:r>
    </w:p>
    <w:p w14:paraId="5817D27E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最大脉冲透视帧频≥30fps</w:t>
      </w:r>
    </w:p>
    <w:p w14:paraId="114A2C31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透视存储时间≥60s</w:t>
      </w:r>
    </w:p>
    <w:p w14:paraId="4D0BD415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透视存储序列≥1000frame</w:t>
      </w:r>
    </w:p>
    <w:p w14:paraId="1708BB42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DSA采集帧频≥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档</w:t>
      </w:r>
    </w:p>
    <w:p w14:paraId="641C35D9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 xml:space="preserve">1 </w:t>
      </w:r>
      <w:r>
        <w:rPr>
          <w:rFonts w:hint="eastAsia"/>
        </w:rPr>
        <w:t>DSA采集帧频≥30fps</w:t>
      </w:r>
    </w:p>
    <w:p w14:paraId="0E1484D3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ab/>
      </w:r>
      <w:r>
        <w:rPr>
          <w:rFonts w:hint="eastAsia"/>
        </w:rPr>
        <w:t>数字电影最高帧频≥30fps</w:t>
      </w:r>
    </w:p>
    <w:p w14:paraId="7BB36D90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图像处理</w:t>
      </w:r>
    </w:p>
    <w:p w14:paraId="01F3E799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支持在实时屏上</w:t>
      </w:r>
      <w:r>
        <w:rPr>
          <w:rFonts w:hint="eastAsia"/>
          <w:lang w:val="en-US" w:eastAsia="zh-CN"/>
        </w:rPr>
        <w:t>类似马克笔书写</w:t>
      </w:r>
      <w:r>
        <w:rPr>
          <w:rFonts w:hint="eastAsia"/>
        </w:rPr>
        <w:t xml:space="preserve">用指针进行控制室和检查室的教学和互动 </w:t>
      </w:r>
    </w:p>
    <w:p w14:paraId="41619E45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支持在实时图像上添加图形，用于手术定位</w:t>
      </w:r>
    </w:p>
    <w:p w14:paraId="1E62276E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.3</w:t>
      </w:r>
      <w:r>
        <w:rPr>
          <w:rFonts w:hint="eastAsia"/>
        </w:rPr>
        <w:tab/>
      </w:r>
      <w:r>
        <w:rPr>
          <w:rFonts w:hint="eastAsia"/>
        </w:rPr>
        <w:t>支持放大缩小平移、翻转、标注、反色、还原</w:t>
      </w:r>
    </w:p>
    <w:p w14:paraId="7BBC9A81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.4</w:t>
      </w:r>
      <w:r>
        <w:rPr>
          <w:rFonts w:hint="eastAsia"/>
        </w:rPr>
        <w:tab/>
      </w:r>
      <w:r>
        <w:rPr>
          <w:rFonts w:hint="eastAsia"/>
        </w:rPr>
        <w:t>支持窗宽窗位调节、边缘增强调节</w:t>
      </w:r>
    </w:p>
    <w:p w14:paraId="56B3FE39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.5</w:t>
      </w:r>
      <w:r>
        <w:rPr>
          <w:rFonts w:hint="eastAsia"/>
        </w:rPr>
        <w:tab/>
      </w:r>
      <w:r>
        <w:rPr>
          <w:rFonts w:hint="eastAsia"/>
        </w:rPr>
        <w:t>支持电子光栅</w:t>
      </w:r>
    </w:p>
    <w:p w14:paraId="6B62348F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.6</w:t>
      </w:r>
      <w:r>
        <w:rPr>
          <w:rFonts w:hint="eastAsia"/>
        </w:rPr>
        <w:tab/>
      </w:r>
      <w:r>
        <w:rPr>
          <w:rFonts w:hint="eastAsia"/>
        </w:rPr>
        <w:t>支持减影和原像切换及剖背景调节</w:t>
      </w:r>
    </w:p>
    <w:p w14:paraId="216C4FAC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.7</w:t>
      </w:r>
      <w:r>
        <w:rPr>
          <w:rFonts w:hint="eastAsia"/>
        </w:rPr>
        <w:tab/>
      </w:r>
      <w:r>
        <w:rPr>
          <w:rFonts w:hint="eastAsia"/>
        </w:rPr>
        <w:t>支持移动替换蒙片</w:t>
      </w:r>
    </w:p>
    <w:p w14:paraId="7C7677A8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.8</w:t>
      </w:r>
      <w:r>
        <w:rPr>
          <w:rFonts w:hint="eastAsia"/>
        </w:rPr>
        <w:tab/>
      </w:r>
      <w:r>
        <w:rPr>
          <w:rFonts w:hint="eastAsia"/>
        </w:rPr>
        <w:t>支持最大造影剂充盈图像</w:t>
      </w:r>
    </w:p>
    <w:p w14:paraId="6F59E4BC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.9</w:t>
      </w:r>
      <w:r>
        <w:rPr>
          <w:rFonts w:hint="eastAsia"/>
        </w:rPr>
        <w:tab/>
      </w:r>
      <w:r>
        <w:rPr>
          <w:rFonts w:hint="eastAsia"/>
        </w:rPr>
        <w:t>支持自动校准、导管校准、长度校准</w:t>
      </w:r>
    </w:p>
    <w:p w14:paraId="17DBDEA5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.10</w:t>
      </w:r>
      <w:r>
        <w:rPr>
          <w:rFonts w:hint="eastAsia"/>
        </w:rPr>
        <w:tab/>
      </w:r>
      <w:r>
        <w:rPr>
          <w:rFonts w:hint="eastAsia"/>
        </w:rPr>
        <w:t>测量包括直线测量、曲线测量、比例测量、角度测量</w:t>
      </w:r>
    </w:p>
    <w:p w14:paraId="29937287">
      <w:pPr>
        <w:ind w:left="42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.11</w:t>
      </w:r>
      <w:r>
        <w:rPr>
          <w:rFonts w:hint="eastAsia"/>
        </w:rPr>
        <w:tab/>
      </w:r>
      <w:r>
        <w:rPr>
          <w:rFonts w:hint="eastAsia"/>
        </w:rPr>
        <w:t>支持将两幅不同序列在同一屏幕并排显示，同步播放术前术后序列或正侧位等不同时间位置的造影图像</w:t>
      </w:r>
    </w:p>
    <w:p w14:paraId="29EBAE20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.12</w:t>
      </w:r>
      <w:r>
        <w:rPr>
          <w:rFonts w:hint="eastAsia"/>
        </w:rPr>
        <w:tab/>
      </w:r>
      <w:r>
        <w:rPr>
          <w:rFonts w:hint="eastAsia"/>
        </w:rPr>
        <w:t>支持对序列进行裁剪，删除不需要的帧</w:t>
      </w:r>
    </w:p>
    <w:p w14:paraId="738CA250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.13</w:t>
      </w:r>
      <w:r>
        <w:rPr>
          <w:rFonts w:hint="eastAsia"/>
        </w:rPr>
        <w:tab/>
      </w:r>
      <w:r>
        <w:rPr>
          <w:rFonts w:hint="eastAsia"/>
        </w:rPr>
        <w:t>支持在透视或曝光的同时进行2D图像后处理操作，不影响手术的进行</w:t>
      </w:r>
    </w:p>
    <w:p w14:paraId="7C529F02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.14</w:t>
      </w:r>
      <w:r>
        <w:rPr>
          <w:rFonts w:hint="eastAsia"/>
        </w:rPr>
        <w:tab/>
      </w:r>
      <w:r>
        <w:rPr>
          <w:rFonts w:hint="eastAsia"/>
        </w:rPr>
        <w:t>在检查室可以显示动态的参考序列</w:t>
      </w:r>
    </w:p>
    <w:p w14:paraId="208FC529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.15</w:t>
      </w:r>
      <w:r>
        <w:rPr>
          <w:rFonts w:hint="eastAsia"/>
        </w:rPr>
        <w:tab/>
      </w:r>
      <w:r>
        <w:rPr>
          <w:rFonts w:hint="eastAsia"/>
        </w:rPr>
        <w:t>在控制室可以显示参考图像</w:t>
      </w:r>
    </w:p>
    <w:p w14:paraId="1C0E890F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.16</w:t>
      </w:r>
      <w:r>
        <w:rPr>
          <w:rFonts w:hint="eastAsia"/>
        </w:rPr>
        <w:tab/>
      </w:r>
      <w:r>
        <w:rPr>
          <w:rFonts w:hint="eastAsia"/>
        </w:rPr>
        <w:t>在控制室可以显示动态的历史序列（非实时屏）</w:t>
      </w:r>
    </w:p>
    <w:p w14:paraId="3BCC8026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图像显示与工作站</w:t>
      </w:r>
    </w:p>
    <w:p w14:paraId="5B57826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检查室屏幕，大小≥55英寸</w:t>
      </w:r>
      <w:r>
        <w:rPr>
          <w:rFonts w:hint="eastAsia"/>
          <w:lang w:val="en-US" w:eastAsia="zh-CN"/>
        </w:rPr>
        <w:t>一个或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英寸</w:t>
      </w:r>
      <w:r>
        <w:rPr>
          <w:rFonts w:hint="eastAsia"/>
          <w:lang w:val="en-US" w:eastAsia="zh-CN"/>
        </w:rPr>
        <w:t>四个</w:t>
      </w:r>
    </w:p>
    <w:p w14:paraId="1C1AD5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检查室</w:t>
      </w:r>
      <w:r>
        <w:rPr>
          <w:rFonts w:hint="eastAsia"/>
          <w:lang w:val="en-US" w:eastAsia="zh-CN"/>
        </w:rPr>
        <w:t>屏幕</w:t>
      </w:r>
      <w:r>
        <w:rPr>
          <w:rFonts w:hint="eastAsia"/>
        </w:rPr>
        <w:t>分辨≥</w:t>
      </w:r>
      <w:r>
        <w:rPr>
          <w:rFonts w:hint="eastAsia"/>
          <w:lang w:val="en-US" w:eastAsia="zh-CN"/>
        </w:rPr>
        <w:t>1920X1080</w:t>
      </w:r>
    </w:p>
    <w:p w14:paraId="4E7F7021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控制室屏幕可以同时显示当前患者与历史患者的图像</w:t>
      </w:r>
    </w:p>
    <w:p w14:paraId="69C15A11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主机图像文件存储容量≥10万张（1k图像，12bit）</w:t>
      </w:r>
    </w:p>
    <w:p w14:paraId="0A431A70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数据导入：支持将DICOM格式的患者图像数据从PACS、CD、DVD、USB导入到本机</w:t>
      </w:r>
    </w:p>
    <w:p w14:paraId="54F8CA77">
      <w:pPr>
        <w:ind w:left="42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数据归档：支持将DICOM、TIF、JPEG、BMP格式的患者图像归档至CD、DVD、USB、PACS</w:t>
      </w:r>
    </w:p>
    <w:p w14:paraId="6019A279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图像打印：支持DICOM打印机打印患者图像</w:t>
      </w:r>
    </w:p>
    <w:p w14:paraId="56AB8DA2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ab/>
      </w:r>
      <w:r>
        <w:rPr>
          <w:rFonts w:hint="eastAsia"/>
        </w:rPr>
        <w:t>支持自定义屏幕录制功能</w:t>
      </w:r>
    </w:p>
    <w:p w14:paraId="64A43CAA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控制室屏幕≥2块，大小≥24英寸</w:t>
      </w:r>
    </w:p>
    <w:p w14:paraId="2AAAE1AC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控制室屏幕分辨≥1920X1080</w:t>
      </w:r>
    </w:p>
    <w:p w14:paraId="060209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智能化控制模块</w:t>
      </w:r>
    </w:p>
    <w:p w14:paraId="24E11ACE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具备床旁运动控制盒 包含机架运动控制，床运动控制，限束器控制，FOV调节</w:t>
      </w:r>
    </w:p>
    <w:p w14:paraId="061CD9B4">
      <w:pPr>
        <w:ind w:left="42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具备触控屏幕，且具备以下功能：射线锁定，运动锁定，Roadmap，智能参考，保存透视，保存参考图，计时器，取消透视报警，激光灯开关，平板探测器横竖切换，屏幕布局切换，透视剂量切换，减影/原像切换，图像播放控制</w:t>
      </w:r>
    </w:p>
    <w:p w14:paraId="51083AD2">
      <w:pPr>
        <w:ind w:left="42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.3</w:t>
      </w:r>
      <w:r>
        <w:rPr>
          <w:rFonts w:hint="eastAsia"/>
        </w:rPr>
        <w:tab/>
      </w:r>
      <w:r>
        <w:rPr>
          <w:rFonts w:hint="eastAsia"/>
        </w:rPr>
        <w:t>备播放控制盒，支持：射线锁定，运动锁定，取消透视报警，X射线提示，图像播放控制，保存透视，保存图像，保存参考图</w:t>
      </w:r>
    </w:p>
    <w:p w14:paraId="3FDF8C84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.4</w:t>
      </w:r>
      <w:r>
        <w:rPr>
          <w:rFonts w:hint="eastAsia"/>
        </w:rPr>
        <w:tab/>
      </w:r>
      <w:r>
        <w:rPr>
          <w:rFonts w:hint="eastAsia"/>
        </w:rPr>
        <w:t>具备</w:t>
      </w:r>
      <w:r>
        <w:rPr>
          <w:rFonts w:hint="eastAsia"/>
          <w:lang w:val="en-US" w:eastAsia="zh-CN"/>
        </w:rPr>
        <w:t>无线红外遥控器或</w:t>
      </w:r>
      <w:r>
        <w:rPr>
          <w:rFonts w:hint="eastAsia"/>
        </w:rPr>
        <w:t xml:space="preserve">手闸，支持透视，曝光功能 </w:t>
      </w:r>
    </w:p>
    <w:p w14:paraId="0BF17401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.5</w:t>
      </w:r>
      <w:r>
        <w:rPr>
          <w:rFonts w:hint="eastAsia"/>
        </w:rPr>
        <w:tab/>
      </w:r>
      <w:r>
        <w:rPr>
          <w:rFonts w:hint="eastAsia"/>
        </w:rPr>
        <w:t>具备</w:t>
      </w:r>
      <w:r>
        <w:rPr>
          <w:rFonts w:hint="eastAsia"/>
          <w:lang w:val="en-US" w:eastAsia="zh-CN"/>
        </w:rPr>
        <w:t>无线</w:t>
      </w:r>
      <w:r>
        <w:rPr>
          <w:rFonts w:hint="eastAsia"/>
        </w:rPr>
        <w:t>脚闸，支持透视、曝光、一键运动控制</w:t>
      </w:r>
    </w:p>
    <w:p w14:paraId="693972C5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.6</w:t>
      </w:r>
      <w:r>
        <w:rPr>
          <w:rFonts w:hint="eastAsia"/>
        </w:rPr>
        <w:tab/>
      </w:r>
      <w:r>
        <w:rPr>
          <w:rFonts w:hint="eastAsia"/>
        </w:rPr>
        <w:t>具备对讲机，支持双向无干扰对讲功能</w:t>
      </w:r>
    </w:p>
    <w:p w14:paraId="05BEF204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.7</w:t>
      </w:r>
      <w:r>
        <w:rPr>
          <w:rFonts w:hint="eastAsia"/>
        </w:rPr>
        <w:tab/>
      </w:r>
      <w:r>
        <w:rPr>
          <w:rFonts w:hint="eastAsia"/>
        </w:rPr>
        <w:t>附件：具备输液架、头托、臂托、绑带</w:t>
      </w:r>
    </w:p>
    <w:p w14:paraId="3F43D62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ab/>
      </w:r>
      <w:r>
        <w:rPr>
          <w:rFonts w:hint="eastAsia"/>
        </w:rPr>
        <w:t xml:space="preserve">低剂量算法平台， </w:t>
      </w:r>
      <w:r>
        <w:rPr>
          <w:rFonts w:hint="eastAsia"/>
          <w:lang w:val="en-US" w:eastAsia="zh-CN"/>
        </w:rPr>
        <w:t>各</w:t>
      </w:r>
      <w:r>
        <w:rPr>
          <w:rFonts w:hint="eastAsia"/>
        </w:rPr>
        <w:t>厂家提供最新</w:t>
      </w:r>
      <w:r>
        <w:rPr>
          <w:rFonts w:hint="eastAsia"/>
          <w:lang w:val="en-US" w:eastAsia="zh-CN"/>
        </w:rPr>
        <w:t>发布</w:t>
      </w:r>
      <w:r>
        <w:rPr>
          <w:rFonts w:hint="eastAsia"/>
        </w:rPr>
        <w:t>的独立高清低剂量</w:t>
      </w:r>
      <w:r>
        <w:rPr>
          <w:rFonts w:hint="eastAsia"/>
          <w:lang w:val="en-US" w:eastAsia="zh-CN"/>
        </w:rPr>
        <w:t>AI技术</w:t>
      </w:r>
    </w:p>
    <w:p w14:paraId="71E0639F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ab/>
      </w:r>
      <w:r>
        <w:rPr>
          <w:rFonts w:hint="eastAsia"/>
        </w:rPr>
        <w:t>低剂量控制方案</w:t>
      </w:r>
    </w:p>
    <w:p w14:paraId="3A17AD0C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.1</w:t>
      </w:r>
      <w:r>
        <w:rPr>
          <w:rFonts w:hint="eastAsia"/>
        </w:rPr>
        <w:tab/>
      </w:r>
      <w:r>
        <w:rPr>
          <w:rFonts w:hint="eastAsia"/>
        </w:rPr>
        <w:t>床旁多档透视剂量选择</w:t>
      </w:r>
    </w:p>
    <w:p w14:paraId="167BBA65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.2</w:t>
      </w:r>
      <w:r>
        <w:rPr>
          <w:rFonts w:hint="eastAsia"/>
        </w:rPr>
        <w:tab/>
      </w:r>
      <w:r>
        <w:rPr>
          <w:rFonts w:hint="eastAsia"/>
        </w:rPr>
        <w:t>自动铜滤过切换</w:t>
      </w:r>
    </w:p>
    <w:p w14:paraId="48EF8614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.3</w:t>
      </w:r>
      <w:r>
        <w:rPr>
          <w:rFonts w:hint="eastAsia"/>
        </w:rPr>
        <w:tab/>
      </w:r>
      <w:r>
        <w:rPr>
          <w:rFonts w:hint="eastAsia"/>
        </w:rPr>
        <w:t>无射线定位</w:t>
      </w:r>
    </w:p>
    <w:p w14:paraId="4215F94D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.4</w:t>
      </w:r>
      <w:r>
        <w:rPr>
          <w:rFonts w:hint="eastAsia"/>
        </w:rPr>
        <w:tab/>
      </w:r>
      <w:r>
        <w:rPr>
          <w:rFonts w:hint="eastAsia"/>
        </w:rPr>
        <w:t>SID自动降低</w:t>
      </w:r>
    </w:p>
    <w:p w14:paraId="36B46C9B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.5</w:t>
      </w:r>
      <w:r>
        <w:rPr>
          <w:rFonts w:hint="eastAsia"/>
        </w:rPr>
        <w:tab/>
      </w:r>
      <w:r>
        <w:rPr>
          <w:rFonts w:hint="eastAsia"/>
        </w:rPr>
        <w:t>检查室和控制室界面剂量显示</w:t>
      </w:r>
    </w:p>
    <w:p w14:paraId="0FAD6272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.6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皮肤入射剂量阈值预警</w:t>
      </w:r>
    </w:p>
    <w:p w14:paraId="169C93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高级临床应用</w:t>
      </w:r>
      <w:r>
        <w:rPr>
          <w:rFonts w:hint="eastAsia"/>
          <w:lang w:val="en-US" w:eastAsia="zh-CN"/>
        </w:rPr>
        <w:t>功能</w:t>
      </w:r>
    </w:p>
    <w:p w14:paraId="3A4513D5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支持原厂CBCT采集和重建</w:t>
      </w:r>
    </w:p>
    <w:p w14:paraId="0ECE91A0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2 </w:t>
      </w:r>
      <w:r>
        <w:rPr>
          <w:rFonts w:hint="eastAsia"/>
        </w:rPr>
        <w:t>支持在正侧位进行CBCT扫描</w:t>
      </w:r>
    </w:p>
    <w:p w14:paraId="1DA82B9C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3 </w:t>
      </w:r>
      <w:r>
        <w:rPr>
          <w:rFonts w:hint="eastAsia"/>
        </w:rPr>
        <w:t>支持角度、窗值、层厚、渲染预设、VOI裁剪、缩放、平移、标注、重置</w:t>
      </w:r>
    </w:p>
    <w:p w14:paraId="28CF783B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支持发送3D角度，C臂一键到位</w:t>
      </w:r>
    </w:p>
    <w:p w14:paraId="1553D874">
      <w:pPr>
        <w:ind w:left="630" w:hanging="630" w:hangingChars="300"/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支持3D VRT图像与C臂实时联动，三维血管图像可随机架角度的变化而相应改变图像观察角度</w:t>
      </w:r>
    </w:p>
    <w:p w14:paraId="7A0E327B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支持多容积重建，同时融合容积≥4</w:t>
      </w:r>
    </w:p>
    <w:p w14:paraId="2129243A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支持对VR图像进行斜面的剪切</w:t>
      </w:r>
    </w:p>
    <w:p w14:paraId="10C347D1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8   </w:t>
      </w:r>
      <w:r>
        <w:rPr>
          <w:rFonts w:hint="eastAsia"/>
        </w:rPr>
        <w:t>支持测量CT值</w:t>
      </w:r>
    </w:p>
    <w:p w14:paraId="2E97D8BC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支持3D测量，结果不随角度变化而变化</w:t>
      </w:r>
    </w:p>
    <w:p w14:paraId="49C74A64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支持高空间分辨率锥形束CT扫描</w:t>
      </w:r>
    </w:p>
    <w:p w14:paraId="40BC89E8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支持多期锥形束CT扫描，≥2期</w:t>
      </w:r>
    </w:p>
    <w:p w14:paraId="2C5512AA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支持开环偏中心锥形束CT扫描</w:t>
      </w:r>
    </w:p>
    <w:p w14:paraId="7126A866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支持CBCT去金属伪影再重建</w:t>
      </w:r>
    </w:p>
    <w:p w14:paraId="1292F7FE">
      <w:pPr>
        <w:rPr>
          <w:rFonts w:hint="eastAsia"/>
        </w:rPr>
      </w:pPr>
      <w:r>
        <w:rPr>
          <w:rFonts w:hint="eastAsia"/>
          <w:lang w:val="en-US" w:eastAsia="zh-CN"/>
        </w:rPr>
        <w:t>12.14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实时三维路图功能</w:t>
      </w:r>
    </w:p>
    <w:p w14:paraId="6426EB6B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ab/>
      </w:r>
      <w:r>
        <w:rPr>
          <w:rFonts w:hint="eastAsia"/>
        </w:rPr>
        <w:t>将3D血管影像叠加实时透视减影图像，进行实时操作引导</w:t>
      </w:r>
    </w:p>
    <w:p w14:paraId="64C84A2E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ab/>
      </w:r>
      <w:r>
        <w:rPr>
          <w:rFonts w:hint="eastAsia"/>
        </w:rPr>
        <w:t>三维路图与SID、C臂角度调节、机架运动、FOV等调节实时联动</w:t>
      </w:r>
    </w:p>
    <w:p w14:paraId="61D87D98">
      <w:pPr>
        <w:rPr>
          <w:rFonts w:hint="eastAsia"/>
        </w:rPr>
      </w:pPr>
      <w:r>
        <w:rPr>
          <w:rFonts w:hint="eastAsia"/>
          <w:lang w:val="en-US" w:eastAsia="zh-CN"/>
        </w:rPr>
        <w:t>12.17   支持患者不憋气状态下，消除伪影获取清晰数字减影血管造影图像</w:t>
      </w:r>
    </w:p>
    <w:p w14:paraId="0B2F5D78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ab/>
      </w:r>
      <w:r>
        <w:rPr>
          <w:rFonts w:hint="eastAsia"/>
        </w:rPr>
        <w:t>多模态影像融合</w:t>
      </w:r>
    </w:p>
    <w:p w14:paraId="394EDA47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ab/>
      </w:r>
      <w:r>
        <w:rPr>
          <w:rFonts w:hint="eastAsia"/>
        </w:rPr>
        <w:t>多模态融合的图像可与DSA图像融合，可用于二维实时透视图像的引导</w:t>
      </w:r>
    </w:p>
    <w:p w14:paraId="55F3C8E2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20   </w:t>
      </w:r>
      <w:r>
        <w:rPr>
          <w:rFonts w:hint="eastAsia"/>
        </w:rPr>
        <w:t>多模态融合具备手动和自动配准功能</w:t>
      </w:r>
    </w:p>
    <w:p w14:paraId="623B32DF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ab/>
      </w:r>
      <w:r>
        <w:rPr>
          <w:rFonts w:hint="eastAsia"/>
        </w:rPr>
        <w:t>支持对CTA进行头部、下肢、胸腹、联合部位进行一键自动去骨</w:t>
      </w:r>
    </w:p>
    <w:p w14:paraId="073FC11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22    </w:t>
      </w:r>
      <w:r>
        <w:rPr>
          <w:rFonts w:hint="eastAsia"/>
        </w:rPr>
        <w:t>多模态融合同时融合数量≥</w:t>
      </w:r>
      <w:r>
        <w:rPr>
          <w:rFonts w:hint="eastAsia"/>
          <w:lang w:val="en-US" w:eastAsia="zh-CN"/>
        </w:rPr>
        <w:t>4</w:t>
      </w:r>
    </w:p>
    <w:p w14:paraId="406089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ab/>
      </w:r>
      <w:r>
        <w:rPr>
          <w:rFonts w:hint="eastAsia"/>
        </w:rPr>
        <w:t>支持融合不同厂家的CT、MR图像</w:t>
      </w:r>
    </w:p>
    <w:p w14:paraId="23BF0B88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ab/>
      </w:r>
      <w:r>
        <w:rPr>
          <w:rFonts w:hint="eastAsia"/>
        </w:rPr>
        <w:t>具备原厂支架精显功能</w:t>
      </w:r>
    </w:p>
    <w:p w14:paraId="017CB39C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25    </w:t>
      </w:r>
      <w:r>
        <w:rPr>
          <w:rFonts w:hint="eastAsia"/>
        </w:rPr>
        <w:t>具备原厂冠脉狭窄分析功能</w:t>
      </w:r>
    </w:p>
    <w:p w14:paraId="212EBE2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12.26    具备原厂实时支架精显功能</w:t>
      </w:r>
    </w:p>
    <w:p w14:paraId="1B8B7F43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27    </w:t>
      </w:r>
      <w:r>
        <w:rPr>
          <w:rFonts w:hint="eastAsia"/>
        </w:rPr>
        <w:t>具备原厂心室分析功能</w:t>
      </w:r>
    </w:p>
    <w:p w14:paraId="5ABD3A23"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28    具备动态冠脉路图功能</w:t>
      </w:r>
    </w:p>
    <w:p w14:paraId="3662DA1E">
      <w:pPr>
        <w:rPr>
          <w:rFonts w:hint="eastAsia"/>
        </w:rPr>
      </w:pPr>
      <w:r>
        <w:rPr>
          <w:rFonts w:hint="eastAsia"/>
          <w:lang w:val="en-US" w:eastAsia="zh-CN"/>
        </w:rPr>
        <w:t xml:space="preserve">12.29    </w:t>
      </w:r>
      <w:r>
        <w:rPr>
          <w:rFonts w:hint="eastAsia"/>
        </w:rPr>
        <w:t>支持原厂3D采集和重建</w:t>
      </w:r>
    </w:p>
    <w:p w14:paraId="4FBA7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12.30    具备双透视功能</w:t>
      </w:r>
    </w:p>
    <w:p w14:paraId="24B2A2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第三方配套设备</w:t>
      </w:r>
    </w:p>
    <w:p w14:paraId="539066F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1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悬吊辐射防护（含手术灯）一套</w:t>
      </w:r>
    </w:p>
    <w:p w14:paraId="7A47A85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2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床旁辐射防护一套</w:t>
      </w:r>
    </w:p>
    <w:p w14:paraId="2C4D948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3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桡动脉穿刺臂托一套</w:t>
      </w:r>
    </w:p>
    <w:p w14:paraId="2F19CE5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4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高压注射器（内外双屏双控，一线品牌）一套</w:t>
      </w:r>
    </w:p>
    <w:p w14:paraId="64DA8F6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5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生命体征监护仪一套</w:t>
      </w:r>
    </w:p>
    <w:p w14:paraId="7B729D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6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除颤仪一套</w:t>
      </w:r>
    </w:p>
    <w:p w14:paraId="54FF41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7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控制室桌椅一套</w:t>
      </w:r>
    </w:p>
    <w:p w14:paraId="56B5ECD4">
      <w:pPr>
        <w:ind w:left="1050" w:hanging="1050" w:hanging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 xml:space="preserve">     符合国家安全防护标准的</w:t>
      </w:r>
      <w:r>
        <w:rPr>
          <w:rFonts w:hint="default"/>
          <w:lang w:val="en-US" w:eastAsia="zh-CN"/>
        </w:rPr>
        <w:t>铅衣套装</w:t>
      </w:r>
      <w:r>
        <w:rPr>
          <w:rFonts w:hint="eastAsia"/>
          <w:lang w:val="en-US" w:eastAsia="zh-CN"/>
        </w:rPr>
        <w:t xml:space="preserve">  拾</w:t>
      </w:r>
      <w:r>
        <w:rPr>
          <w:rFonts w:hint="default"/>
          <w:lang w:val="en-US" w:eastAsia="zh-CN"/>
        </w:rPr>
        <w:t>套（</w:t>
      </w:r>
      <w:r>
        <w:rPr>
          <w:rFonts w:hint="eastAsia"/>
          <w:lang w:val="en-US" w:eastAsia="zh-CN"/>
        </w:rPr>
        <w:t>含防护服</w:t>
      </w:r>
      <w:r>
        <w:rPr>
          <w:rFonts w:hint="default"/>
          <w:lang w:val="en-US" w:eastAsia="zh-CN"/>
        </w:rPr>
        <w:t>、防护巾、护目镜、围脖、帽子）</w:t>
      </w:r>
      <w:r>
        <w:rPr>
          <w:rFonts w:hint="eastAsia"/>
          <w:lang w:val="en-US" w:eastAsia="zh-CN"/>
        </w:rPr>
        <w:t>，其防护服整体质量≤5kg</w:t>
      </w:r>
    </w:p>
    <w:p w14:paraId="7991A7B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</w:t>
      </w:r>
      <w:r>
        <w:rPr>
          <w:rFonts w:hint="default"/>
          <w:lang w:val="en-US" w:eastAsia="zh-CN"/>
        </w:rPr>
        <w:t>9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铅衣架一套</w:t>
      </w:r>
    </w:p>
    <w:p w14:paraId="029A74DC">
      <w:pPr>
        <w:pStyle w:val="5"/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 w14:paraId="42E06EC1">
      <w:pPr>
        <w:rPr>
          <w:sz w:val="24"/>
          <w:szCs w:val="24"/>
        </w:rPr>
      </w:pPr>
    </w:p>
    <w:p w14:paraId="31023B94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Style w:val="4"/>
          <w:rFonts w:hint="eastAsia"/>
          <w:lang w:val="en-US" w:eastAsia="zh-CN" w:bidi="ar"/>
        </w:rPr>
        <w:t xml:space="preserve">                   </w:t>
      </w:r>
      <w:bookmarkStart w:id="0" w:name="_GoBack"/>
      <w:bookmarkEnd w:id="0"/>
    </w:p>
    <w:p w14:paraId="03B20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5B4F"/>
    <w:rsid w:val="187831B6"/>
    <w:rsid w:val="35645B4F"/>
    <w:rsid w:val="358272D5"/>
    <w:rsid w:val="46C2468F"/>
    <w:rsid w:val="4961356F"/>
    <w:rsid w:val="53F02B45"/>
    <w:rsid w:val="548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2569</Words>
  <Characters>3279</Characters>
  <Lines>0</Lines>
  <Paragraphs>0</Paragraphs>
  <TotalTime>0</TotalTime>
  <ScaleCrop>false</ScaleCrop>
  <LinksUpToDate>false</LinksUpToDate>
  <CharactersWithSpaces>3603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2026-03-19T14:58:00Z</dcterms:created>
  <dc:creator>WPS</dc:creator>
  <cp:lastModifiedBy>tang</cp:lastModifiedBy>
  <cp:lastPrinted>2026-03-20T03:25:00Z</cp:lastPrinted>
  <dcterms:modified xsi:type="dcterms:W3CDTF">2026-03-20T07:19:28Z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D56A0C2A838241D8A6B86D16FA19BE7A_13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