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85A5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设备名称：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移动</w:t>
      </w:r>
      <w:r>
        <w:rPr>
          <w:rFonts w:hint="eastAsia"/>
          <w:b/>
          <w:bCs/>
          <w:sz w:val="28"/>
          <w:szCs w:val="28"/>
          <w:u w:val="single"/>
        </w:rPr>
        <w:t>C臂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</w:t>
      </w:r>
    </w:p>
    <w:p w14:paraId="3FD15E5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拟申购数量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：一台</w:t>
      </w:r>
    </w:p>
    <w:p w14:paraId="3C1AE98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主要参数及配置要求</w:t>
      </w:r>
    </w:p>
    <w:p w14:paraId="17152D4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693F91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总体要求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72C0D66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投标产品为全数字化平板产品，能满足</w:t>
      </w:r>
      <w:r>
        <w:rPr>
          <w:rFonts w:hint="eastAsia"/>
          <w:sz w:val="24"/>
          <w:szCs w:val="24"/>
          <w:lang w:eastAsia="zh-CN"/>
        </w:rPr>
        <w:t>急诊、</w:t>
      </w:r>
      <w:r>
        <w:rPr>
          <w:rFonts w:hint="eastAsia"/>
          <w:sz w:val="24"/>
          <w:szCs w:val="24"/>
        </w:rPr>
        <w:t>消化科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脊柱、创伤、关节、四肢、疼痛科、泌尿外科等术中透视定位要求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能提供高清图像显示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2A6C40B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C臂机架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539B23C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水平移动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≥20cm</w:t>
      </w:r>
      <w:r>
        <w:rPr>
          <w:rFonts w:hint="eastAsia"/>
          <w:sz w:val="24"/>
          <w:szCs w:val="24"/>
        </w:rPr>
        <w:tab/>
      </w:r>
    </w:p>
    <w:p w14:paraId="64ABA55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垂直升降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≥42cm</w:t>
      </w:r>
      <w:r>
        <w:rPr>
          <w:rFonts w:hint="eastAsia"/>
          <w:sz w:val="24"/>
          <w:szCs w:val="24"/>
        </w:rPr>
        <w:tab/>
      </w:r>
    </w:p>
    <w:p w14:paraId="6A6978B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绕弧形臂滑动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≥140°</w:t>
      </w:r>
      <w:r>
        <w:rPr>
          <w:rFonts w:hint="eastAsia"/>
          <w:sz w:val="24"/>
          <w:szCs w:val="24"/>
        </w:rPr>
        <w:tab/>
      </w:r>
    </w:p>
    <w:p w14:paraId="64F306F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2.3.1绕弧形臂滑动过伸角度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≥50°</w:t>
      </w:r>
      <w:r>
        <w:rPr>
          <w:rFonts w:hint="eastAsia"/>
          <w:sz w:val="24"/>
          <w:szCs w:val="24"/>
        </w:rPr>
        <w:tab/>
      </w:r>
    </w:p>
    <w:p w14:paraId="65C371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2.4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轴向旋转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≥±225°</w:t>
      </w:r>
      <w:r>
        <w:rPr>
          <w:rFonts w:hint="eastAsia"/>
          <w:sz w:val="24"/>
          <w:szCs w:val="24"/>
        </w:rPr>
        <w:tab/>
      </w:r>
    </w:p>
    <w:p w14:paraId="36F1ACB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2.5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左右摆角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≥±10°</w:t>
      </w:r>
      <w:r>
        <w:rPr>
          <w:rFonts w:hint="eastAsia"/>
          <w:sz w:val="24"/>
          <w:szCs w:val="24"/>
        </w:rPr>
        <w:tab/>
      </w:r>
    </w:p>
    <w:p w14:paraId="318204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2.6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自由开口空间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≥8</w:t>
      </w:r>
      <w:r>
        <w:rPr>
          <w:rFonts w:hint="default"/>
          <w:sz w:val="24"/>
          <w:szCs w:val="24"/>
          <w:lang w:val="en-US"/>
        </w:rPr>
        <w:t>5</w:t>
      </w:r>
      <w:r>
        <w:rPr>
          <w:rFonts w:hint="eastAsia"/>
          <w:sz w:val="24"/>
          <w:szCs w:val="24"/>
        </w:rPr>
        <w:t>cm</w:t>
      </w:r>
      <w:r>
        <w:rPr>
          <w:rFonts w:hint="eastAsia"/>
          <w:sz w:val="24"/>
          <w:szCs w:val="24"/>
        </w:rPr>
        <w:tab/>
      </w:r>
    </w:p>
    <w:p w14:paraId="6D43B69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2.7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C臂弧深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≥69cm</w:t>
      </w:r>
      <w:r>
        <w:rPr>
          <w:rFonts w:hint="eastAsia"/>
          <w:sz w:val="24"/>
          <w:szCs w:val="24"/>
        </w:rPr>
        <w:tab/>
      </w:r>
    </w:p>
    <w:p w14:paraId="5EDE2F1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2.8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SID源像距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≥107CM</w:t>
      </w:r>
      <w:r>
        <w:rPr>
          <w:rFonts w:hint="eastAsia"/>
          <w:sz w:val="24"/>
          <w:szCs w:val="24"/>
        </w:rPr>
        <w:tab/>
      </w:r>
    </w:p>
    <w:p w14:paraId="7F6A89B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2.9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C形臂机身重量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≤260kg</w:t>
      </w:r>
      <w:r>
        <w:rPr>
          <w:rFonts w:hint="eastAsia"/>
          <w:sz w:val="24"/>
          <w:szCs w:val="24"/>
        </w:rPr>
        <w:tab/>
      </w:r>
    </w:p>
    <w:p w14:paraId="5B569A7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2.10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分体式设计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具备</w:t>
      </w:r>
      <w:r>
        <w:rPr>
          <w:rFonts w:hint="eastAsia"/>
          <w:sz w:val="24"/>
          <w:szCs w:val="24"/>
        </w:rPr>
        <w:tab/>
      </w:r>
    </w:p>
    <w:p w14:paraId="3571AD7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高压发生器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7194B9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最大输出功率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≤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4.5</w:t>
      </w:r>
      <w:r>
        <w:rPr>
          <w:rFonts w:hint="eastAsia"/>
          <w:sz w:val="24"/>
          <w:szCs w:val="24"/>
        </w:rPr>
        <w:t>KW</w:t>
      </w:r>
      <w:r>
        <w:rPr>
          <w:rFonts w:hint="eastAsia"/>
          <w:sz w:val="24"/>
          <w:szCs w:val="24"/>
        </w:rPr>
        <w:tab/>
      </w:r>
    </w:p>
    <w:p w14:paraId="619D9C0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逆变频率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≥100kHz</w:t>
      </w:r>
      <w:r>
        <w:rPr>
          <w:rFonts w:hint="eastAsia"/>
          <w:sz w:val="24"/>
          <w:szCs w:val="24"/>
        </w:rPr>
        <w:tab/>
      </w:r>
    </w:p>
    <w:p w14:paraId="7203845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最大电压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≥110KV</w:t>
      </w:r>
      <w:r>
        <w:rPr>
          <w:rFonts w:hint="eastAsia"/>
          <w:sz w:val="24"/>
          <w:szCs w:val="24"/>
        </w:rPr>
        <w:tab/>
      </w:r>
    </w:p>
    <w:p w14:paraId="1CF1228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3.4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最大摄影电流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≥35mA</w:t>
      </w:r>
      <w:r>
        <w:rPr>
          <w:rFonts w:hint="eastAsia"/>
          <w:sz w:val="24"/>
          <w:szCs w:val="24"/>
        </w:rPr>
        <w:tab/>
      </w:r>
    </w:p>
    <w:p w14:paraId="7BB70CE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3.5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最大透视电流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</w:t>
      </w:r>
      <w:r>
        <w:rPr>
          <w:rFonts w:hint="default"/>
          <w:sz w:val="24"/>
          <w:szCs w:val="24"/>
          <w:lang w:val="en-US"/>
        </w:rPr>
        <w:t>30</w:t>
      </w:r>
      <w:r>
        <w:rPr>
          <w:rFonts w:hint="eastAsia"/>
          <w:sz w:val="24"/>
          <w:szCs w:val="24"/>
        </w:rPr>
        <w:t>mA</w:t>
      </w:r>
      <w:r>
        <w:rPr>
          <w:rFonts w:hint="eastAsia"/>
          <w:sz w:val="24"/>
          <w:szCs w:val="24"/>
        </w:rPr>
        <w:tab/>
      </w:r>
    </w:p>
    <w:p w14:paraId="0C15C50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X线球管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05BF2D8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球管类型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固定阳极</w:t>
      </w:r>
      <w:r>
        <w:rPr>
          <w:rFonts w:hint="eastAsia"/>
          <w:sz w:val="24"/>
          <w:szCs w:val="24"/>
        </w:rPr>
        <w:tab/>
      </w:r>
    </w:p>
    <w:p w14:paraId="2DA0586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球管焦点数量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单焦点</w:t>
      </w:r>
      <w:r>
        <w:rPr>
          <w:rFonts w:hint="eastAsia"/>
          <w:sz w:val="24"/>
          <w:szCs w:val="24"/>
        </w:rPr>
        <w:tab/>
      </w:r>
    </w:p>
    <w:p w14:paraId="1BB6509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球管焦点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≤0.6mm</w:t>
      </w:r>
      <w:r>
        <w:rPr>
          <w:rFonts w:hint="eastAsia"/>
          <w:sz w:val="24"/>
          <w:szCs w:val="24"/>
        </w:rPr>
        <w:tab/>
      </w:r>
    </w:p>
    <w:p w14:paraId="40F2F8B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4.4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阳极热容量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≥72KHU</w:t>
      </w:r>
      <w:r>
        <w:rPr>
          <w:rFonts w:hint="eastAsia"/>
          <w:sz w:val="24"/>
          <w:szCs w:val="24"/>
        </w:rPr>
        <w:tab/>
      </w:r>
    </w:p>
    <w:p w14:paraId="4BF035A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4.5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管套热容量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≥1.08 MHU</w:t>
      </w:r>
      <w:r>
        <w:rPr>
          <w:rFonts w:hint="eastAsia"/>
          <w:sz w:val="24"/>
          <w:szCs w:val="24"/>
        </w:rPr>
        <w:tab/>
      </w:r>
    </w:p>
    <w:p w14:paraId="5B9F56D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平板探测器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07B2E9E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平板探测器材料</w:t>
      </w:r>
      <w:r>
        <w:rPr>
          <w:rFonts w:hint="eastAsia"/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>CMOS</w:t>
      </w:r>
    </w:p>
    <w:p w14:paraId="3EAC9E0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探测器尺寸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</w:t>
      </w:r>
      <w:r>
        <w:rPr>
          <w:rFonts w:hint="default"/>
          <w:sz w:val="24"/>
          <w:szCs w:val="24"/>
          <w:lang w:val="en-US"/>
        </w:rPr>
        <w:t>30</w:t>
      </w:r>
      <w:r>
        <w:rPr>
          <w:rFonts w:hint="eastAsia"/>
          <w:sz w:val="24"/>
          <w:szCs w:val="24"/>
        </w:rPr>
        <w:t>cm×</w:t>
      </w:r>
      <w:r>
        <w:rPr>
          <w:rFonts w:hint="default"/>
          <w:sz w:val="24"/>
          <w:szCs w:val="24"/>
          <w:lang w:val="en-US"/>
        </w:rPr>
        <w:t>30</w:t>
      </w:r>
      <w:r>
        <w:rPr>
          <w:rFonts w:hint="eastAsia"/>
          <w:sz w:val="24"/>
          <w:szCs w:val="24"/>
        </w:rPr>
        <w:t>cm</w:t>
      </w:r>
      <w:r>
        <w:rPr>
          <w:rFonts w:hint="eastAsia"/>
          <w:sz w:val="24"/>
          <w:szCs w:val="24"/>
        </w:rPr>
        <w:tab/>
      </w:r>
    </w:p>
    <w:p w14:paraId="0CA455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最大像素矩阵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≥1952×1952像素</w:t>
      </w:r>
      <w:r>
        <w:rPr>
          <w:rFonts w:hint="eastAsia"/>
          <w:sz w:val="24"/>
          <w:szCs w:val="24"/>
        </w:rPr>
        <w:tab/>
      </w:r>
    </w:p>
    <w:p w14:paraId="326EC5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5.4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最小像素尺寸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≤152μm</w:t>
      </w:r>
      <w:r>
        <w:rPr>
          <w:rFonts w:hint="eastAsia"/>
          <w:sz w:val="24"/>
          <w:szCs w:val="24"/>
        </w:rPr>
        <w:tab/>
      </w:r>
    </w:p>
    <w:p w14:paraId="6285C05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5.5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最大空间分辨率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≥3.3lp/mm</w:t>
      </w:r>
      <w:r>
        <w:rPr>
          <w:rFonts w:hint="eastAsia"/>
          <w:sz w:val="24"/>
          <w:szCs w:val="24"/>
        </w:rPr>
        <w:tab/>
      </w:r>
    </w:p>
    <w:p w14:paraId="056EE0B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5.6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最大灰阶度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≥16bits</w:t>
      </w:r>
      <w:r>
        <w:rPr>
          <w:rFonts w:hint="eastAsia"/>
          <w:sz w:val="24"/>
          <w:szCs w:val="24"/>
        </w:rPr>
        <w:tab/>
      </w:r>
    </w:p>
    <w:p w14:paraId="1DD85B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5.7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最大量子探测率DQE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≥70%</w:t>
      </w:r>
      <w:r>
        <w:rPr>
          <w:rFonts w:hint="eastAsia"/>
          <w:sz w:val="24"/>
          <w:szCs w:val="24"/>
        </w:rPr>
        <w:tab/>
      </w:r>
    </w:p>
    <w:p w14:paraId="1916821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5.8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最大采集帧率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≥25帧/秒</w:t>
      </w:r>
      <w:r>
        <w:rPr>
          <w:rFonts w:hint="eastAsia"/>
          <w:sz w:val="24"/>
          <w:szCs w:val="24"/>
        </w:rPr>
        <w:tab/>
      </w:r>
    </w:p>
    <w:p w14:paraId="6DE3E7B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医用监视器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0FEA65B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屏幕尺寸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≥3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英寸，一体式显示屏</w:t>
      </w:r>
      <w:r>
        <w:rPr>
          <w:rFonts w:hint="eastAsia"/>
          <w:sz w:val="24"/>
          <w:szCs w:val="24"/>
        </w:rPr>
        <w:tab/>
      </w:r>
    </w:p>
    <w:p w14:paraId="3CDE9C6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最大分辨率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≥3440×1440</w:t>
      </w:r>
      <w:r>
        <w:rPr>
          <w:rFonts w:hint="eastAsia"/>
          <w:sz w:val="24"/>
          <w:szCs w:val="24"/>
        </w:rPr>
        <w:tab/>
      </w:r>
    </w:p>
    <w:p w14:paraId="593D52F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显示器总像素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≥5M像素</w:t>
      </w:r>
      <w:r>
        <w:rPr>
          <w:rFonts w:hint="eastAsia"/>
          <w:sz w:val="24"/>
          <w:szCs w:val="24"/>
        </w:rPr>
        <w:tab/>
      </w:r>
    </w:p>
    <w:p w14:paraId="5C4401F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6.4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最大亮度值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≥550cd/m2</w:t>
      </w:r>
      <w:r>
        <w:rPr>
          <w:rFonts w:hint="eastAsia"/>
          <w:sz w:val="24"/>
          <w:szCs w:val="24"/>
        </w:rPr>
        <w:tab/>
      </w:r>
    </w:p>
    <w:p w14:paraId="2B95B01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6.5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最大对比度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≥700:1</w:t>
      </w:r>
      <w:r>
        <w:rPr>
          <w:rFonts w:hint="eastAsia"/>
          <w:sz w:val="24"/>
          <w:szCs w:val="24"/>
        </w:rPr>
        <w:tab/>
      </w:r>
    </w:p>
    <w:p w14:paraId="76FCEE8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图像存储与传输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5295095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本机图像存储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≥15万幅</w:t>
      </w:r>
      <w:r>
        <w:rPr>
          <w:rFonts w:hint="eastAsia"/>
          <w:sz w:val="24"/>
          <w:szCs w:val="24"/>
        </w:rPr>
        <w:tab/>
      </w:r>
    </w:p>
    <w:p w14:paraId="0CDB977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USB图像导出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支持，可导出为TIFF，AVI，BMP，JPE，DICOM等格式</w:t>
      </w:r>
      <w:r>
        <w:rPr>
          <w:rFonts w:hint="eastAsia"/>
          <w:sz w:val="24"/>
          <w:szCs w:val="24"/>
        </w:rPr>
        <w:tab/>
      </w:r>
    </w:p>
    <w:p w14:paraId="17B3F77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硬盘容量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≥1TB</w:t>
      </w:r>
      <w:r>
        <w:rPr>
          <w:rFonts w:hint="eastAsia"/>
          <w:sz w:val="24"/>
          <w:szCs w:val="24"/>
        </w:rPr>
        <w:tab/>
      </w:r>
    </w:p>
    <w:p w14:paraId="27FD0D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7.4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DICOM数字接口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支持</w:t>
      </w:r>
      <w:r>
        <w:rPr>
          <w:rFonts w:hint="eastAsia"/>
          <w:sz w:val="24"/>
          <w:szCs w:val="24"/>
        </w:rPr>
        <w:tab/>
      </w:r>
    </w:p>
    <w:p w14:paraId="025B104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7.5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与PACS网络兼容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支持</w:t>
      </w:r>
      <w:r>
        <w:rPr>
          <w:rFonts w:hint="eastAsia"/>
          <w:sz w:val="24"/>
          <w:szCs w:val="24"/>
        </w:rPr>
        <w:tab/>
      </w:r>
    </w:p>
    <w:p w14:paraId="513C2CE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人机交互界面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39768D4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同步触摸式操作屏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具备</w:t>
      </w:r>
      <w:r>
        <w:rPr>
          <w:rFonts w:hint="eastAsia"/>
          <w:sz w:val="24"/>
          <w:szCs w:val="24"/>
        </w:rPr>
        <w:tab/>
      </w:r>
    </w:p>
    <w:p w14:paraId="7145D89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操作屏个数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≥2</w:t>
      </w:r>
      <w:r>
        <w:rPr>
          <w:rFonts w:hint="eastAsia"/>
          <w:sz w:val="24"/>
          <w:szCs w:val="24"/>
        </w:rPr>
        <w:tab/>
      </w:r>
    </w:p>
    <w:p w14:paraId="63E882F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屏幕尺寸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≥12英寸</w:t>
      </w:r>
      <w:r>
        <w:rPr>
          <w:rFonts w:hint="eastAsia"/>
          <w:sz w:val="24"/>
          <w:szCs w:val="24"/>
        </w:rPr>
        <w:tab/>
      </w:r>
    </w:p>
    <w:p w14:paraId="60B430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8.4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像素矩阵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≥1280×800</w:t>
      </w:r>
      <w:r>
        <w:rPr>
          <w:rFonts w:hint="eastAsia"/>
          <w:sz w:val="24"/>
          <w:szCs w:val="24"/>
        </w:rPr>
        <w:tab/>
      </w:r>
    </w:p>
    <w:p w14:paraId="725DBCC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8.5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触控屏类型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电容触控屏</w:t>
      </w:r>
      <w:r>
        <w:rPr>
          <w:rFonts w:hint="eastAsia"/>
          <w:sz w:val="24"/>
          <w:szCs w:val="24"/>
        </w:rPr>
        <w:tab/>
      </w:r>
    </w:p>
    <w:p w14:paraId="5AE1A59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8.6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有线曝光手闸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支持</w:t>
      </w:r>
      <w:r>
        <w:rPr>
          <w:rFonts w:hint="eastAsia"/>
          <w:sz w:val="24"/>
          <w:szCs w:val="24"/>
        </w:rPr>
        <w:tab/>
      </w:r>
    </w:p>
    <w:p w14:paraId="0CF401F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8.7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有线曝光脚闸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支持</w:t>
      </w:r>
      <w:r>
        <w:rPr>
          <w:rFonts w:hint="eastAsia"/>
          <w:sz w:val="24"/>
          <w:szCs w:val="24"/>
        </w:rPr>
        <w:tab/>
      </w:r>
    </w:p>
    <w:p w14:paraId="69D5453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8.8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无线曝光手闸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支持，有效距离≥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米</w:t>
      </w:r>
      <w:r>
        <w:rPr>
          <w:rFonts w:hint="eastAsia"/>
          <w:sz w:val="24"/>
          <w:szCs w:val="24"/>
        </w:rPr>
        <w:tab/>
      </w:r>
    </w:p>
    <w:p w14:paraId="3C0CC156">
      <w:pPr>
        <w:pStyle w:val="5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设备具有</w:t>
      </w:r>
      <w:r>
        <w:rPr>
          <w:rFonts w:hint="default"/>
          <w:sz w:val="24"/>
          <w:szCs w:val="24"/>
          <w:lang w:val="en-US"/>
        </w:rPr>
        <w:t>UPS</w:t>
      </w:r>
      <w:r>
        <w:rPr>
          <w:rFonts w:hint="eastAsia"/>
          <w:sz w:val="24"/>
          <w:szCs w:val="24"/>
          <w:lang w:val="en-US" w:eastAsia="zh-CN"/>
        </w:rPr>
        <w:t>系统</w:t>
      </w:r>
    </w:p>
    <w:p w14:paraId="4D7176CA">
      <w:pPr>
        <w:pStyle w:val="5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设备具有高级</w:t>
      </w:r>
      <w:r>
        <w:rPr>
          <w:rFonts w:hint="default"/>
          <w:sz w:val="24"/>
          <w:szCs w:val="24"/>
          <w:lang w:val="en-US" w:eastAsia="zh-CN"/>
        </w:rPr>
        <w:t>Dicom</w:t>
      </w:r>
      <w:r>
        <w:rPr>
          <w:rFonts w:hint="eastAsia"/>
          <w:sz w:val="24"/>
          <w:szCs w:val="24"/>
          <w:lang w:val="en-US" w:eastAsia="zh-CN"/>
        </w:rPr>
        <w:t>平台，能同步患者信息</w:t>
      </w:r>
    </w:p>
    <w:p w14:paraId="42E06EC1">
      <w:pPr>
        <w:rPr>
          <w:sz w:val="24"/>
          <w:szCs w:val="24"/>
        </w:rPr>
      </w:pPr>
    </w:p>
    <w:p w14:paraId="31023B94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Style w:val="4"/>
          <w:rFonts w:hint="eastAsia"/>
          <w:lang w:val="en-US" w:eastAsia="zh-CN" w:bidi="ar"/>
        </w:rPr>
        <w:t xml:space="preserve">                   </w:t>
      </w:r>
    </w:p>
    <w:p w14:paraId="4C6B0EFE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Style w:val="4"/>
          <w:rFonts w:hint="eastAsia"/>
          <w:lang w:val="en-US" w:eastAsia="zh-CN" w:bidi="ar"/>
        </w:rPr>
        <w:t xml:space="preserve">                        </w:t>
      </w:r>
      <w:bookmarkStart w:id="0" w:name="_GoBack"/>
      <w:bookmarkEnd w:id="0"/>
    </w:p>
    <w:p w14:paraId="4C2956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9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45B4F"/>
    <w:rsid w:val="2F873F8F"/>
    <w:rsid w:val="35645B4F"/>
    <w:rsid w:val="4B61046D"/>
    <w:rsid w:val="4C37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883</Characters>
  <Lines>0</Lines>
  <Paragraphs>0</Paragraphs>
  <TotalTime>1</TotalTime>
  <ScaleCrop>false</ScaleCrop>
  <LinksUpToDate>false</LinksUpToDate>
  <CharactersWithSpaces>1148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2026-03-19T14:58:00Z</dcterms:created>
  <dc:creator>WPS</dc:creator>
  <cp:lastModifiedBy>tang</cp:lastModifiedBy>
  <cp:lastPrinted>2026-03-20T03:11:00Z</cp:lastPrinted>
  <dcterms:modified xsi:type="dcterms:W3CDTF">2026-03-23T01:32:10Z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F1B47830CF4742D19D5F863423F5C492_13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